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iCs/>
          <w:sz w:val="32"/>
          <w:szCs w:val="32"/>
          <w:lang w:eastAsia="zh-CN"/>
        </w:rPr>
      </w:pPr>
      <w:r>
        <w:rPr>
          <w:rFonts w:hint="eastAsia" w:ascii="黑体" w:hAnsi="黑体" w:eastAsia="黑体"/>
          <w:iCs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ascii="方正小标宋简体" w:hAnsi="仿宋" w:eastAsia="方正小标宋简体" w:cs="仿宋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2020-2021</w:t>
      </w:r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学年“金龙鱼奖学金”获奖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ascii="方正小标宋简体" w:hAnsi="仿宋" w:eastAsia="方正小标宋简体" w:cs="仿宋"/>
          <w:sz w:val="40"/>
          <w:szCs w:val="44"/>
          <w:lang w:eastAsia="zh-CN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学生名单</w:t>
      </w:r>
    </w:p>
    <w:tbl>
      <w:tblPr>
        <w:tblStyle w:val="2"/>
        <w:tblW w:w="496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119"/>
        <w:gridCol w:w="2807"/>
        <w:gridCol w:w="3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5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bookmarkStart w:id="0" w:name="_Hlk438650153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6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学  院</w:t>
            </w: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年级专业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晋程妮</w:t>
            </w:r>
          </w:p>
        </w:tc>
        <w:tc>
          <w:tcPr>
            <w:tcW w:w="16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食品科学与工程学院</w:t>
            </w: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2018级食品科学与工程博士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孙新玉</w:t>
            </w:r>
          </w:p>
        </w:tc>
        <w:tc>
          <w:tcPr>
            <w:tcW w:w="16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食品科学与工程学院</w:t>
            </w: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2018级食品科学与工程博士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汪  涛</w:t>
            </w:r>
          </w:p>
        </w:tc>
        <w:tc>
          <w:tcPr>
            <w:tcW w:w="16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食品科学与工程学院</w:t>
            </w: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2018级食品科学与工程博士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王銮凤</w:t>
            </w:r>
          </w:p>
        </w:tc>
        <w:tc>
          <w:tcPr>
            <w:tcW w:w="16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食品科学与工程学院</w:t>
            </w: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2018级食品科学与工程博士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杨伟霞</w:t>
            </w:r>
          </w:p>
        </w:tc>
        <w:tc>
          <w:tcPr>
            <w:tcW w:w="16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食品科学与工程学院</w:t>
            </w: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2018级食品科学与工程博士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倪永升</w:t>
            </w:r>
          </w:p>
        </w:tc>
        <w:tc>
          <w:tcPr>
            <w:tcW w:w="16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食品科学与工程学院</w:t>
            </w: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2019级食品科学与工程博士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  帆</w:t>
            </w:r>
          </w:p>
        </w:tc>
        <w:tc>
          <w:tcPr>
            <w:tcW w:w="16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食品科学与工程学院</w:t>
            </w: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2019级食品科学与工程博士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郭  艳</w:t>
            </w:r>
          </w:p>
        </w:tc>
        <w:tc>
          <w:tcPr>
            <w:tcW w:w="16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食品科学与工程学院</w:t>
            </w: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2020级食品科学与工程博士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杜春微</w:t>
            </w:r>
          </w:p>
        </w:tc>
        <w:tc>
          <w:tcPr>
            <w:tcW w:w="16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食品科学与工程学院</w:t>
            </w: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2018级食品科学与工程硕士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何  谐</w:t>
            </w:r>
          </w:p>
        </w:tc>
        <w:tc>
          <w:tcPr>
            <w:tcW w:w="16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食品科学与工程学院</w:t>
            </w: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2018级食品科学与工程硕士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苏春燕</w:t>
            </w:r>
          </w:p>
        </w:tc>
        <w:tc>
          <w:tcPr>
            <w:tcW w:w="16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食品科学与工程学院</w:t>
            </w: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2018级食品科学与工程硕士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吴彩云</w:t>
            </w:r>
          </w:p>
        </w:tc>
        <w:tc>
          <w:tcPr>
            <w:tcW w:w="16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食品科学与工程学院</w:t>
            </w: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2018级食品科学与工程硕士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杨艳鹏</w:t>
            </w:r>
          </w:p>
        </w:tc>
        <w:tc>
          <w:tcPr>
            <w:tcW w:w="16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食品科学与工程学院</w:t>
            </w: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2018级食品科学与工程硕士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  鑫</w:t>
            </w:r>
          </w:p>
        </w:tc>
        <w:tc>
          <w:tcPr>
            <w:tcW w:w="16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食品科学与工程学院</w:t>
            </w: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2018级食品科学与工程硕士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1" w:name="_Hlk43865280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赵一剑</w:t>
            </w:r>
          </w:p>
        </w:tc>
        <w:tc>
          <w:tcPr>
            <w:tcW w:w="1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食品科学与工程学院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2018级食品科学与工程硕士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贾  劼</w:t>
            </w:r>
          </w:p>
        </w:tc>
        <w:tc>
          <w:tcPr>
            <w:tcW w:w="1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食品科学与工程学院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2019级食品科学与工程硕士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闫惠苓</w:t>
            </w:r>
          </w:p>
        </w:tc>
        <w:tc>
          <w:tcPr>
            <w:tcW w:w="1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食品科学与工程学院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2019级食品科学与工程硕士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刘婷婷</w:t>
            </w:r>
          </w:p>
        </w:tc>
        <w:tc>
          <w:tcPr>
            <w:tcW w:w="1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食品科学与工程学院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2018级食品工程硕士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罗叶名</w:t>
            </w:r>
          </w:p>
        </w:tc>
        <w:tc>
          <w:tcPr>
            <w:tcW w:w="1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食品科学与工程学院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2018级食品工程硕士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石艺琦</w:t>
            </w:r>
          </w:p>
        </w:tc>
        <w:tc>
          <w:tcPr>
            <w:tcW w:w="1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食品科学与工程学院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2018级食品工程硕士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游海曦</w:t>
            </w:r>
          </w:p>
        </w:tc>
        <w:tc>
          <w:tcPr>
            <w:tcW w:w="1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食品科学与工程学院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2018级食品工程硕士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  波</w:t>
            </w:r>
          </w:p>
        </w:tc>
        <w:tc>
          <w:tcPr>
            <w:tcW w:w="1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食品科学与工程学院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2018级食品工程硕士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赵  曼</w:t>
            </w:r>
          </w:p>
        </w:tc>
        <w:tc>
          <w:tcPr>
            <w:tcW w:w="1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食品科学与工程学院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2018级食品工程硕士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陈晓羲</w:t>
            </w:r>
          </w:p>
        </w:tc>
        <w:tc>
          <w:tcPr>
            <w:tcW w:w="1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食品科学与工程学院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2019级食品工程硕士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李涓睿</w:t>
            </w:r>
          </w:p>
        </w:tc>
        <w:tc>
          <w:tcPr>
            <w:tcW w:w="1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食品科学与工程学院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2019级食品工程硕士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张鹤鑫</w:t>
            </w:r>
          </w:p>
        </w:tc>
        <w:tc>
          <w:tcPr>
            <w:tcW w:w="1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食品科学与工程学院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2019级食品工程硕士</w:t>
            </w:r>
          </w:p>
        </w:tc>
      </w:tr>
      <w:bookmarkEnd w:id="1"/>
    </w:tbl>
    <w:p>
      <w:pPr>
        <w:widowControl/>
        <w:spacing w:line="20" w:lineRule="exact"/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95"/>
    <w:rsid w:val="00761D95"/>
    <w:rsid w:val="00DE387F"/>
    <w:rsid w:val="040A467E"/>
    <w:rsid w:val="056726D0"/>
    <w:rsid w:val="07EC16A3"/>
    <w:rsid w:val="106B6E35"/>
    <w:rsid w:val="1BAF6269"/>
    <w:rsid w:val="1F5D1429"/>
    <w:rsid w:val="215D34A6"/>
    <w:rsid w:val="25EA6B24"/>
    <w:rsid w:val="2A5760D4"/>
    <w:rsid w:val="2CB030FD"/>
    <w:rsid w:val="36533D34"/>
    <w:rsid w:val="3738155F"/>
    <w:rsid w:val="3D801D82"/>
    <w:rsid w:val="486C0198"/>
    <w:rsid w:val="504F026E"/>
    <w:rsid w:val="555C2892"/>
    <w:rsid w:val="61203AD6"/>
    <w:rsid w:val="648907DE"/>
    <w:rsid w:val="675A3112"/>
    <w:rsid w:val="777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148</Words>
  <Characters>849</Characters>
  <Lines>7</Lines>
  <Paragraphs>1</Paragraphs>
  <TotalTime>1</TotalTime>
  <ScaleCrop>false</ScaleCrop>
  <LinksUpToDate>false</LinksUpToDate>
  <CharactersWithSpaces>996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2019-11-19T02:43:00Z</dcterms:created>
  <dc:creator>牛雅杰</dc:creator>
  <cp:lastModifiedBy>TOUCH</cp:lastModifiedBy>
  <dcterms:modified xsi:type="dcterms:W3CDTF">2020-12-01T03:05:48Z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