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88" w:rsidRPr="002F24E3" w:rsidRDefault="003F0D88" w:rsidP="003F0D88">
      <w:pPr>
        <w:jc w:val="left"/>
        <w:rPr>
          <w:rFonts w:eastAsia="仿宋_GB2312"/>
          <w:b/>
          <w:bCs/>
          <w:color w:val="000000"/>
          <w:sz w:val="30"/>
          <w:szCs w:val="30"/>
        </w:rPr>
      </w:pPr>
    </w:p>
    <w:p w:rsidR="00EB0C73" w:rsidRPr="002F24E3" w:rsidRDefault="00EB0C73" w:rsidP="003F0D88">
      <w:pPr>
        <w:jc w:val="left"/>
        <w:rPr>
          <w:rFonts w:eastAsia="仿宋_GB2312"/>
          <w:b/>
          <w:bCs/>
          <w:color w:val="000000"/>
          <w:sz w:val="30"/>
          <w:szCs w:val="30"/>
        </w:rPr>
      </w:pPr>
    </w:p>
    <w:p w:rsidR="00EB0C73" w:rsidRPr="002F24E3" w:rsidRDefault="00EB0C73" w:rsidP="00EB0C73">
      <w:pPr>
        <w:ind w:left="420"/>
        <w:jc w:val="center"/>
        <w:rPr>
          <w:rFonts w:eastAsia="仿宋_GB2312"/>
          <w:b/>
          <w:bCs/>
          <w:color w:val="000000"/>
          <w:sz w:val="36"/>
        </w:rPr>
      </w:pPr>
    </w:p>
    <w:p w:rsidR="00EB0C73" w:rsidRPr="002F24E3" w:rsidRDefault="00EB0C73" w:rsidP="00EB0C73">
      <w:pPr>
        <w:ind w:left="420"/>
        <w:jc w:val="center"/>
        <w:rPr>
          <w:rFonts w:eastAsia="仿宋_GB2312"/>
          <w:b/>
          <w:bCs/>
          <w:color w:val="000000"/>
          <w:sz w:val="36"/>
        </w:rPr>
      </w:pPr>
    </w:p>
    <w:p w:rsidR="00EB0C73" w:rsidRPr="002F24E3" w:rsidRDefault="00EB0C73" w:rsidP="00EB0C73">
      <w:pPr>
        <w:spacing w:line="1200" w:lineRule="exact"/>
        <w:jc w:val="center"/>
        <w:rPr>
          <w:rFonts w:eastAsia="黑体"/>
          <w:bCs/>
          <w:color w:val="000000"/>
          <w:sz w:val="44"/>
          <w:szCs w:val="44"/>
        </w:rPr>
      </w:pPr>
      <w:r w:rsidRPr="002F24E3">
        <w:rPr>
          <w:rFonts w:eastAsia="黑体"/>
          <w:bCs/>
          <w:color w:val="000000"/>
          <w:sz w:val="48"/>
          <w:szCs w:val="48"/>
        </w:rPr>
        <w:t>西北农林科技大学</w:t>
      </w:r>
      <w:r w:rsidR="005B4136" w:rsidRPr="002F24E3">
        <w:rPr>
          <w:rFonts w:eastAsia="黑体"/>
          <w:bCs/>
          <w:color w:val="000000"/>
          <w:sz w:val="48"/>
          <w:szCs w:val="48"/>
        </w:rPr>
        <w:t>预聘制</w:t>
      </w:r>
      <w:r w:rsidR="00416CCD" w:rsidRPr="002F24E3">
        <w:rPr>
          <w:rFonts w:eastAsia="黑体"/>
          <w:bCs/>
          <w:color w:val="000000"/>
          <w:sz w:val="48"/>
          <w:szCs w:val="48"/>
        </w:rPr>
        <w:t>教师</w:t>
      </w:r>
    </w:p>
    <w:p w:rsidR="00EB0C73" w:rsidRPr="002F24E3" w:rsidRDefault="00EB0C73" w:rsidP="00EB0C73">
      <w:pPr>
        <w:spacing w:line="1200" w:lineRule="exact"/>
        <w:jc w:val="center"/>
        <w:rPr>
          <w:rFonts w:eastAsia="黑体"/>
          <w:bCs/>
          <w:color w:val="000000"/>
          <w:sz w:val="44"/>
          <w:szCs w:val="44"/>
        </w:rPr>
      </w:pPr>
      <w:r w:rsidRPr="002F24E3">
        <w:rPr>
          <w:rFonts w:eastAsia="黑体"/>
          <w:bCs/>
          <w:color w:val="000000"/>
          <w:sz w:val="48"/>
          <w:szCs w:val="48"/>
        </w:rPr>
        <w:t>聘期考核表</w:t>
      </w:r>
    </w:p>
    <w:p w:rsidR="00EB0C73" w:rsidRPr="002F24E3" w:rsidRDefault="00EB0C73" w:rsidP="00EB0C73">
      <w:pPr>
        <w:spacing w:line="800" w:lineRule="exact"/>
        <w:ind w:left="420"/>
        <w:jc w:val="center"/>
        <w:rPr>
          <w:rFonts w:eastAsia="仿宋_GB2312"/>
          <w:bCs/>
          <w:color w:val="000000"/>
          <w:sz w:val="30"/>
          <w:szCs w:val="30"/>
        </w:rPr>
      </w:pPr>
    </w:p>
    <w:p w:rsidR="00F22544" w:rsidRPr="002F24E3" w:rsidRDefault="00F22544" w:rsidP="00EB0C73">
      <w:pPr>
        <w:spacing w:line="800" w:lineRule="exact"/>
        <w:ind w:left="420"/>
        <w:jc w:val="center"/>
        <w:rPr>
          <w:rFonts w:eastAsia="仿宋_GB2312"/>
          <w:bCs/>
          <w:color w:val="000000"/>
          <w:sz w:val="30"/>
          <w:szCs w:val="30"/>
        </w:rPr>
      </w:pPr>
    </w:p>
    <w:p w:rsidR="00F22544" w:rsidRPr="002F24E3" w:rsidRDefault="00F22544" w:rsidP="00EB0C73">
      <w:pPr>
        <w:spacing w:line="800" w:lineRule="exact"/>
        <w:ind w:left="420"/>
        <w:jc w:val="center"/>
        <w:rPr>
          <w:rFonts w:eastAsia="仿宋_GB2312"/>
          <w:bCs/>
          <w:color w:val="000000"/>
          <w:sz w:val="30"/>
          <w:szCs w:val="30"/>
        </w:rPr>
      </w:pPr>
    </w:p>
    <w:p w:rsidR="00EB0C73" w:rsidRPr="002F24E3" w:rsidRDefault="00EB0C73" w:rsidP="00EB0C73">
      <w:pPr>
        <w:spacing w:line="800" w:lineRule="exact"/>
        <w:ind w:left="420"/>
        <w:jc w:val="center"/>
        <w:rPr>
          <w:rFonts w:eastAsia="仿宋_GB2312"/>
          <w:bCs/>
          <w:color w:val="000000"/>
          <w:sz w:val="30"/>
          <w:szCs w:val="30"/>
        </w:rPr>
      </w:pPr>
    </w:p>
    <w:tbl>
      <w:tblPr>
        <w:tblStyle w:val="a6"/>
        <w:tblW w:w="0" w:type="auto"/>
        <w:jc w:val="center"/>
        <w:tblLook w:val="04A0"/>
      </w:tblPr>
      <w:tblGrid>
        <w:gridCol w:w="48"/>
        <w:gridCol w:w="1914"/>
        <w:gridCol w:w="3186"/>
      </w:tblGrid>
      <w:tr w:rsidR="00F22544" w:rsidRPr="002F24E3" w:rsidTr="00DD513E">
        <w:trPr>
          <w:jc w:val="center"/>
        </w:trPr>
        <w:tc>
          <w:tcPr>
            <w:tcW w:w="1962" w:type="dxa"/>
            <w:gridSpan w:val="2"/>
            <w:tcBorders>
              <w:top w:val="nil"/>
              <w:left w:val="nil"/>
              <w:bottom w:val="nil"/>
              <w:right w:val="nil"/>
            </w:tcBorders>
            <w:vAlign w:val="bottom"/>
          </w:tcPr>
          <w:p w:rsidR="00F22544" w:rsidRPr="002F24E3" w:rsidRDefault="00F22544" w:rsidP="00F22544">
            <w:pPr>
              <w:spacing w:line="560" w:lineRule="exact"/>
              <w:jc w:val="right"/>
              <w:rPr>
                <w:rFonts w:eastAsia="仿宋_GB2312"/>
                <w:color w:val="000000"/>
                <w:spacing w:val="4"/>
                <w:sz w:val="30"/>
                <w:szCs w:val="30"/>
              </w:rPr>
            </w:pPr>
            <w:r w:rsidRPr="002F24E3">
              <w:rPr>
                <w:rFonts w:eastAsia="仿宋_GB2312"/>
                <w:color w:val="000000"/>
                <w:spacing w:val="4"/>
                <w:sz w:val="30"/>
                <w:szCs w:val="30"/>
              </w:rPr>
              <w:t>姓</w:t>
            </w:r>
            <w:r w:rsidRPr="002F24E3">
              <w:rPr>
                <w:rFonts w:eastAsia="仿宋_GB2312"/>
                <w:color w:val="000000"/>
                <w:spacing w:val="4"/>
                <w:sz w:val="30"/>
                <w:szCs w:val="30"/>
              </w:rPr>
              <w:t xml:space="preserve">    </w:t>
            </w:r>
            <w:r w:rsidRPr="002F24E3">
              <w:rPr>
                <w:rFonts w:eastAsia="仿宋_GB2312"/>
                <w:color w:val="000000"/>
                <w:spacing w:val="4"/>
                <w:sz w:val="30"/>
                <w:szCs w:val="30"/>
              </w:rPr>
              <w:t>名：</w:t>
            </w:r>
          </w:p>
        </w:tc>
        <w:tc>
          <w:tcPr>
            <w:tcW w:w="3186" w:type="dxa"/>
            <w:tcBorders>
              <w:top w:val="nil"/>
              <w:left w:val="nil"/>
              <w:bottom w:val="single" w:sz="4" w:space="0" w:color="000000" w:themeColor="text1"/>
              <w:right w:val="nil"/>
            </w:tcBorders>
            <w:vAlign w:val="bottom"/>
          </w:tcPr>
          <w:p w:rsidR="00F22544" w:rsidRPr="002F24E3" w:rsidRDefault="006A3EF6" w:rsidP="00F22544">
            <w:pPr>
              <w:spacing w:line="560" w:lineRule="exact"/>
              <w:jc w:val="center"/>
              <w:rPr>
                <w:rFonts w:eastAsia="仿宋_GB2312"/>
                <w:bCs/>
                <w:color w:val="000000"/>
                <w:sz w:val="32"/>
              </w:rPr>
            </w:pPr>
            <w:r w:rsidRPr="002F24E3">
              <w:rPr>
                <w:rFonts w:eastAsia="仿宋_GB2312"/>
                <w:bCs/>
                <w:color w:val="000000"/>
                <w:sz w:val="32"/>
              </w:rPr>
              <w:t>张春玲</w:t>
            </w:r>
          </w:p>
        </w:tc>
      </w:tr>
      <w:tr w:rsidR="00F22544" w:rsidRPr="002F24E3" w:rsidTr="00DD513E">
        <w:trPr>
          <w:jc w:val="center"/>
        </w:trPr>
        <w:tc>
          <w:tcPr>
            <w:tcW w:w="1962" w:type="dxa"/>
            <w:gridSpan w:val="2"/>
            <w:tcBorders>
              <w:top w:val="nil"/>
              <w:left w:val="nil"/>
              <w:bottom w:val="nil"/>
              <w:right w:val="nil"/>
            </w:tcBorders>
            <w:vAlign w:val="bottom"/>
          </w:tcPr>
          <w:p w:rsidR="00F22544" w:rsidRPr="002F24E3" w:rsidRDefault="00F22544" w:rsidP="00DD513E">
            <w:pPr>
              <w:wordWrap w:val="0"/>
              <w:spacing w:line="560" w:lineRule="exact"/>
              <w:jc w:val="right"/>
              <w:rPr>
                <w:rFonts w:eastAsia="仿宋_GB2312"/>
                <w:color w:val="000000"/>
                <w:spacing w:val="12"/>
                <w:sz w:val="30"/>
                <w:szCs w:val="30"/>
              </w:rPr>
            </w:pPr>
            <w:r w:rsidRPr="002F24E3">
              <w:rPr>
                <w:rFonts w:eastAsia="仿宋_GB2312"/>
                <w:color w:val="000000"/>
                <w:spacing w:val="4"/>
                <w:sz w:val="30"/>
                <w:szCs w:val="30"/>
              </w:rPr>
              <w:t>所在单位</w:t>
            </w:r>
            <w:r w:rsidR="00DD513E" w:rsidRPr="002F24E3">
              <w:rPr>
                <w:rFonts w:eastAsia="仿宋_GB2312"/>
                <w:color w:val="000000"/>
                <w:spacing w:val="12"/>
                <w:sz w:val="30"/>
                <w:szCs w:val="30"/>
              </w:rPr>
              <w:t>：</w:t>
            </w:r>
          </w:p>
        </w:tc>
        <w:tc>
          <w:tcPr>
            <w:tcW w:w="3186" w:type="dxa"/>
            <w:tcBorders>
              <w:left w:val="nil"/>
              <w:right w:val="nil"/>
            </w:tcBorders>
            <w:vAlign w:val="bottom"/>
          </w:tcPr>
          <w:p w:rsidR="00F22544" w:rsidRPr="002F24E3" w:rsidRDefault="006A3EF6" w:rsidP="00F22544">
            <w:pPr>
              <w:spacing w:line="560" w:lineRule="exact"/>
              <w:jc w:val="center"/>
              <w:rPr>
                <w:rFonts w:eastAsia="仿宋_GB2312"/>
                <w:color w:val="000000"/>
                <w:spacing w:val="12"/>
                <w:sz w:val="30"/>
                <w:szCs w:val="30"/>
              </w:rPr>
            </w:pPr>
            <w:r w:rsidRPr="002F24E3">
              <w:rPr>
                <w:rFonts w:eastAsia="仿宋_GB2312"/>
                <w:color w:val="000000"/>
                <w:spacing w:val="12"/>
                <w:sz w:val="30"/>
                <w:szCs w:val="30"/>
              </w:rPr>
              <w:t>食品科学</w:t>
            </w:r>
            <w:r w:rsidR="00DD513E" w:rsidRPr="002F24E3">
              <w:rPr>
                <w:rFonts w:eastAsia="仿宋_GB2312"/>
                <w:color w:val="000000"/>
                <w:spacing w:val="12"/>
                <w:sz w:val="30"/>
                <w:szCs w:val="30"/>
              </w:rPr>
              <w:t>与工程学院</w:t>
            </w:r>
          </w:p>
        </w:tc>
      </w:tr>
      <w:tr w:rsidR="00F22544" w:rsidRPr="002F24E3" w:rsidTr="00DD513E">
        <w:trPr>
          <w:gridBefore w:val="1"/>
          <w:wBefore w:w="48" w:type="dxa"/>
          <w:jc w:val="center"/>
        </w:trPr>
        <w:tc>
          <w:tcPr>
            <w:tcW w:w="1914" w:type="dxa"/>
            <w:tcBorders>
              <w:top w:val="nil"/>
              <w:left w:val="nil"/>
              <w:bottom w:val="nil"/>
              <w:right w:val="nil"/>
            </w:tcBorders>
            <w:vAlign w:val="bottom"/>
          </w:tcPr>
          <w:p w:rsidR="00F22544" w:rsidRPr="002F24E3" w:rsidRDefault="006A3EF6" w:rsidP="00F22544">
            <w:pPr>
              <w:spacing w:line="560" w:lineRule="exact"/>
              <w:jc w:val="right"/>
              <w:rPr>
                <w:rFonts w:eastAsia="仿宋_GB2312"/>
                <w:color w:val="000000"/>
                <w:spacing w:val="12"/>
                <w:sz w:val="30"/>
                <w:szCs w:val="30"/>
              </w:rPr>
            </w:pPr>
            <w:r w:rsidRPr="002F24E3">
              <w:rPr>
                <w:rFonts w:eastAsia="仿宋_GB2312"/>
                <w:color w:val="000000"/>
                <w:spacing w:val="12"/>
                <w:sz w:val="30"/>
                <w:szCs w:val="30"/>
              </w:rPr>
              <w:t xml:space="preserve"> </w:t>
            </w:r>
            <w:r w:rsidR="00F22544" w:rsidRPr="002F24E3">
              <w:rPr>
                <w:rFonts w:eastAsia="仿宋_GB2312"/>
                <w:color w:val="000000"/>
                <w:spacing w:val="12"/>
                <w:sz w:val="30"/>
                <w:szCs w:val="30"/>
              </w:rPr>
              <w:t>填写日期：</w:t>
            </w:r>
          </w:p>
        </w:tc>
        <w:tc>
          <w:tcPr>
            <w:tcW w:w="3186" w:type="dxa"/>
            <w:tcBorders>
              <w:left w:val="nil"/>
              <w:right w:val="nil"/>
            </w:tcBorders>
            <w:vAlign w:val="bottom"/>
          </w:tcPr>
          <w:p w:rsidR="00F22544" w:rsidRPr="002F24E3" w:rsidRDefault="00DD513E" w:rsidP="00640E25">
            <w:pPr>
              <w:spacing w:line="560" w:lineRule="exact"/>
              <w:jc w:val="center"/>
              <w:rPr>
                <w:rFonts w:eastAsia="仿宋_GB2312"/>
                <w:color w:val="000000"/>
                <w:spacing w:val="12"/>
                <w:sz w:val="30"/>
                <w:szCs w:val="30"/>
              </w:rPr>
            </w:pPr>
            <w:r w:rsidRPr="002F24E3">
              <w:rPr>
                <w:rFonts w:eastAsia="仿宋_GB2312"/>
                <w:color w:val="000000"/>
                <w:spacing w:val="12"/>
                <w:sz w:val="30"/>
                <w:szCs w:val="30"/>
              </w:rPr>
              <w:t>2019.0</w:t>
            </w:r>
            <w:r w:rsidR="00640E25">
              <w:rPr>
                <w:rFonts w:eastAsia="仿宋_GB2312"/>
                <w:color w:val="000000"/>
                <w:spacing w:val="12"/>
                <w:sz w:val="30"/>
                <w:szCs w:val="30"/>
              </w:rPr>
              <w:t>6</w:t>
            </w:r>
          </w:p>
        </w:tc>
      </w:tr>
    </w:tbl>
    <w:p w:rsidR="00EB0C73" w:rsidRPr="002F24E3" w:rsidRDefault="00EB0C73" w:rsidP="00F22544">
      <w:pPr>
        <w:spacing w:line="480" w:lineRule="auto"/>
        <w:ind w:firstLineChars="100" w:firstLine="324"/>
        <w:jc w:val="center"/>
        <w:rPr>
          <w:rFonts w:eastAsia="仿宋_GB2312"/>
          <w:color w:val="000000"/>
          <w:spacing w:val="12"/>
          <w:sz w:val="30"/>
          <w:szCs w:val="30"/>
        </w:rPr>
      </w:pPr>
    </w:p>
    <w:p w:rsidR="00F22544" w:rsidRPr="002F24E3" w:rsidRDefault="00F22544" w:rsidP="00F22544">
      <w:pPr>
        <w:spacing w:line="480" w:lineRule="auto"/>
        <w:ind w:firstLineChars="100" w:firstLine="324"/>
        <w:jc w:val="center"/>
        <w:rPr>
          <w:rFonts w:eastAsia="仿宋_GB2312"/>
          <w:color w:val="000000"/>
          <w:spacing w:val="12"/>
          <w:sz w:val="30"/>
          <w:szCs w:val="30"/>
        </w:rPr>
      </w:pPr>
    </w:p>
    <w:p w:rsidR="00F22544" w:rsidRPr="002F24E3" w:rsidRDefault="00F22544" w:rsidP="00F22544">
      <w:pPr>
        <w:spacing w:line="480" w:lineRule="auto"/>
        <w:ind w:firstLineChars="100" w:firstLine="324"/>
        <w:jc w:val="center"/>
        <w:rPr>
          <w:rFonts w:eastAsia="仿宋_GB2312"/>
          <w:color w:val="000000"/>
          <w:spacing w:val="12"/>
          <w:sz w:val="30"/>
          <w:szCs w:val="30"/>
        </w:rPr>
      </w:pPr>
    </w:p>
    <w:p w:rsidR="00EB0C73" w:rsidRPr="002F24E3" w:rsidRDefault="00EB0C73" w:rsidP="00F22544">
      <w:pPr>
        <w:ind w:left="420"/>
        <w:jc w:val="center"/>
        <w:rPr>
          <w:rFonts w:eastAsia="仿宋_GB2312"/>
          <w:color w:val="000000"/>
          <w:sz w:val="30"/>
        </w:rPr>
      </w:pPr>
    </w:p>
    <w:p w:rsidR="00EB0C73" w:rsidRPr="002F24E3" w:rsidRDefault="00EB0C73" w:rsidP="00EB0C73">
      <w:pPr>
        <w:jc w:val="center"/>
        <w:rPr>
          <w:rFonts w:eastAsia="黑体"/>
          <w:bCs/>
          <w:color w:val="000000"/>
          <w:sz w:val="30"/>
          <w:szCs w:val="30"/>
        </w:rPr>
      </w:pPr>
      <w:r w:rsidRPr="002F24E3">
        <w:rPr>
          <w:rFonts w:eastAsia="黑体"/>
          <w:bCs/>
          <w:color w:val="000000"/>
          <w:sz w:val="30"/>
          <w:szCs w:val="30"/>
        </w:rPr>
        <w:t>西北农林科技大学</w:t>
      </w:r>
      <w:r w:rsidR="00416CCD" w:rsidRPr="002F24E3">
        <w:rPr>
          <w:rFonts w:eastAsia="黑体"/>
          <w:bCs/>
          <w:color w:val="000000"/>
          <w:sz w:val="30"/>
          <w:szCs w:val="30"/>
        </w:rPr>
        <w:t>人事处</w:t>
      </w:r>
      <w:r w:rsidRPr="002F24E3">
        <w:rPr>
          <w:rFonts w:eastAsia="黑体"/>
          <w:bCs/>
          <w:color w:val="000000"/>
          <w:sz w:val="30"/>
          <w:szCs w:val="30"/>
        </w:rPr>
        <w:t>制</w:t>
      </w:r>
    </w:p>
    <w:p w:rsidR="00314F38" w:rsidRPr="002F24E3" w:rsidRDefault="00314F38"/>
    <w:p w:rsidR="00EB0C73" w:rsidRPr="002F24E3" w:rsidRDefault="00EB0C73">
      <w:pPr>
        <w:widowControl/>
        <w:jc w:val="left"/>
      </w:pPr>
      <w:r w:rsidRPr="002F24E3">
        <w:br w:type="page"/>
      </w:r>
    </w:p>
    <w:p w:rsidR="00EB0C73" w:rsidRPr="002F24E3" w:rsidRDefault="00EB0C73" w:rsidP="00EB0C73">
      <w:pPr>
        <w:ind w:firstLineChars="100" w:firstLine="442"/>
        <w:jc w:val="center"/>
        <w:rPr>
          <w:rFonts w:eastAsia="黑体"/>
          <w:b/>
          <w:sz w:val="44"/>
          <w:szCs w:val="44"/>
        </w:rPr>
      </w:pPr>
    </w:p>
    <w:p w:rsidR="00EB0C73" w:rsidRPr="002F24E3" w:rsidRDefault="00EB0C73" w:rsidP="00EB0C73">
      <w:pPr>
        <w:pStyle w:val="1"/>
        <w:jc w:val="center"/>
      </w:pPr>
      <w:r w:rsidRPr="002F24E3">
        <w:t>填写说明</w:t>
      </w:r>
    </w:p>
    <w:p w:rsidR="00EB0C73" w:rsidRPr="002F24E3" w:rsidRDefault="00EB0C73" w:rsidP="00EB0C73">
      <w:pPr>
        <w:pStyle w:val="a5"/>
        <w:spacing w:before="0" w:beforeAutospacing="0" w:after="0" w:afterAutospacing="0"/>
        <w:rPr>
          <w:rFonts w:ascii="Times New Roman" w:eastAsia="仿宋_GB2312" w:hAnsi="Times New Roman"/>
          <w:sz w:val="28"/>
          <w:szCs w:val="28"/>
        </w:rPr>
      </w:pPr>
      <w:r w:rsidRPr="002F24E3">
        <w:rPr>
          <w:rFonts w:ascii="Times New Roman" w:eastAsia="仿宋_GB2312" w:hAnsi="Times New Roman"/>
          <w:sz w:val="28"/>
          <w:szCs w:val="28"/>
        </w:rPr>
        <w:t>一、</w:t>
      </w:r>
      <w:r w:rsidR="00616C24" w:rsidRPr="002F24E3">
        <w:rPr>
          <w:rFonts w:ascii="Times New Roman" w:eastAsia="仿宋_GB2312" w:hAnsi="Times New Roman"/>
          <w:sz w:val="28"/>
          <w:szCs w:val="28"/>
        </w:rPr>
        <w:t>要求</w:t>
      </w:r>
      <w:r w:rsidRPr="002F24E3">
        <w:rPr>
          <w:rFonts w:ascii="Times New Roman" w:eastAsia="仿宋_GB2312" w:hAnsi="Times New Roman"/>
          <w:sz w:val="28"/>
          <w:szCs w:val="28"/>
        </w:rPr>
        <w:t>实事求是、内容</w:t>
      </w:r>
      <w:r w:rsidR="00F16A67" w:rsidRPr="002F24E3">
        <w:rPr>
          <w:rFonts w:ascii="Times New Roman" w:eastAsia="仿宋_GB2312" w:hAnsi="Times New Roman"/>
          <w:sz w:val="28"/>
          <w:szCs w:val="28"/>
        </w:rPr>
        <w:t>详</w:t>
      </w:r>
      <w:r w:rsidRPr="002F24E3">
        <w:rPr>
          <w:rFonts w:ascii="Times New Roman" w:eastAsia="仿宋_GB2312" w:hAnsi="Times New Roman"/>
          <w:sz w:val="28"/>
          <w:szCs w:val="28"/>
        </w:rPr>
        <w:t>实、文字精炼。</w:t>
      </w:r>
    </w:p>
    <w:p w:rsidR="00EB0C73" w:rsidRPr="002F24E3" w:rsidRDefault="00EB0C73" w:rsidP="00EB0C73">
      <w:pPr>
        <w:pStyle w:val="a5"/>
        <w:spacing w:before="0" w:beforeAutospacing="0" w:after="0" w:afterAutospacing="0"/>
        <w:rPr>
          <w:rFonts w:ascii="Times New Roman" w:eastAsia="仿宋_GB2312" w:hAnsi="Times New Roman"/>
          <w:sz w:val="28"/>
          <w:szCs w:val="28"/>
        </w:rPr>
      </w:pPr>
      <w:r w:rsidRPr="002F24E3">
        <w:rPr>
          <w:rFonts w:ascii="Times New Roman" w:eastAsia="仿宋_GB2312" w:hAnsi="Times New Roman"/>
          <w:sz w:val="28"/>
          <w:szCs w:val="28"/>
        </w:rPr>
        <w:t>二、</w:t>
      </w:r>
      <w:r w:rsidR="000C493A" w:rsidRPr="002F24E3">
        <w:rPr>
          <w:rFonts w:ascii="Times New Roman" w:eastAsia="仿宋_GB2312" w:hAnsi="Times New Roman"/>
          <w:sz w:val="28"/>
          <w:szCs w:val="28"/>
        </w:rPr>
        <w:t>请</w:t>
      </w:r>
      <w:r w:rsidRPr="002F24E3">
        <w:rPr>
          <w:rFonts w:ascii="Times New Roman" w:eastAsia="仿宋_GB2312" w:hAnsi="Times New Roman"/>
          <w:sz w:val="28"/>
          <w:szCs w:val="28"/>
        </w:rPr>
        <w:t>逐项认真填写，没有的填</w:t>
      </w:r>
      <w:r w:rsidRPr="002F24E3">
        <w:rPr>
          <w:rFonts w:ascii="Times New Roman" w:eastAsia="仿宋_GB2312" w:hAnsi="Times New Roman"/>
          <w:sz w:val="28"/>
          <w:szCs w:val="28"/>
        </w:rPr>
        <w:t>“</w:t>
      </w:r>
      <w:r w:rsidRPr="002F24E3">
        <w:rPr>
          <w:rFonts w:ascii="Times New Roman" w:eastAsia="仿宋_GB2312" w:hAnsi="Times New Roman"/>
          <w:sz w:val="28"/>
          <w:szCs w:val="28"/>
        </w:rPr>
        <w:t>无</w:t>
      </w:r>
      <w:r w:rsidRPr="002F24E3">
        <w:rPr>
          <w:rFonts w:ascii="Times New Roman" w:eastAsia="仿宋_GB2312" w:hAnsi="Times New Roman"/>
          <w:sz w:val="28"/>
          <w:szCs w:val="28"/>
        </w:rPr>
        <w:t>”</w:t>
      </w:r>
      <w:r w:rsidRPr="002F24E3">
        <w:rPr>
          <w:rFonts w:ascii="Times New Roman" w:eastAsia="仿宋_GB2312" w:hAnsi="Times New Roman"/>
          <w:sz w:val="28"/>
          <w:szCs w:val="28"/>
        </w:rPr>
        <w:t>。</w:t>
      </w:r>
    </w:p>
    <w:p w:rsidR="00EB0C73" w:rsidRPr="002F24E3" w:rsidRDefault="005633B3" w:rsidP="00EB0C73">
      <w:pPr>
        <w:pStyle w:val="a5"/>
        <w:spacing w:before="0" w:beforeAutospacing="0" w:after="0" w:afterAutospacing="0"/>
        <w:ind w:left="560" w:hangingChars="200" w:hanging="560"/>
        <w:rPr>
          <w:rFonts w:ascii="Times New Roman" w:eastAsia="仿宋_GB2312" w:hAnsi="Times New Roman"/>
          <w:sz w:val="28"/>
          <w:szCs w:val="28"/>
        </w:rPr>
      </w:pPr>
      <w:r w:rsidRPr="002F24E3">
        <w:rPr>
          <w:rFonts w:ascii="Times New Roman" w:eastAsia="仿宋_GB2312" w:hAnsi="Times New Roman"/>
          <w:sz w:val="28"/>
          <w:szCs w:val="28"/>
        </w:rPr>
        <w:t>三、填报的各项工作成绩或数据，必须是合同签署的</w:t>
      </w:r>
      <w:r w:rsidR="004E3F40" w:rsidRPr="002F24E3">
        <w:rPr>
          <w:rFonts w:ascii="Times New Roman" w:eastAsia="仿宋_GB2312" w:hAnsi="Times New Roman"/>
          <w:sz w:val="28"/>
          <w:szCs w:val="28"/>
        </w:rPr>
        <w:t>来校时间后</w:t>
      </w:r>
      <w:r w:rsidR="00EB0C73" w:rsidRPr="002F24E3">
        <w:rPr>
          <w:rFonts w:ascii="Times New Roman" w:eastAsia="仿宋_GB2312" w:hAnsi="Times New Roman"/>
          <w:sz w:val="28"/>
          <w:szCs w:val="28"/>
        </w:rPr>
        <w:t>所取得的成果</w:t>
      </w:r>
      <w:r w:rsidR="000C493A" w:rsidRPr="002F24E3">
        <w:rPr>
          <w:rFonts w:ascii="Times New Roman" w:eastAsia="仿宋_GB2312" w:hAnsi="Times New Roman"/>
          <w:sz w:val="28"/>
          <w:szCs w:val="28"/>
        </w:rPr>
        <w:t>，且是</w:t>
      </w:r>
      <w:r w:rsidR="000C493A" w:rsidRPr="002F24E3">
        <w:rPr>
          <w:rFonts w:ascii="Times New Roman" w:eastAsia="仿宋_GB2312" w:hAnsi="Times New Roman"/>
          <w:b/>
          <w:sz w:val="28"/>
          <w:szCs w:val="28"/>
        </w:rPr>
        <w:t>以西北农林科技大学为第一单位</w:t>
      </w:r>
      <w:r w:rsidR="00EB0C73" w:rsidRPr="002F24E3">
        <w:rPr>
          <w:rFonts w:ascii="Times New Roman" w:eastAsia="仿宋_GB2312" w:hAnsi="Times New Roman"/>
          <w:sz w:val="28"/>
          <w:szCs w:val="28"/>
        </w:rPr>
        <w:t>。</w:t>
      </w:r>
    </w:p>
    <w:p w:rsidR="00EB0C73" w:rsidRPr="002F24E3" w:rsidRDefault="00EB0C73" w:rsidP="00EB0C73">
      <w:pPr>
        <w:rPr>
          <w:rFonts w:eastAsia="仿宋_GB2312"/>
          <w:bCs/>
          <w:color w:val="000000"/>
          <w:sz w:val="28"/>
          <w:szCs w:val="28"/>
        </w:rPr>
      </w:pPr>
      <w:r w:rsidRPr="002F24E3">
        <w:rPr>
          <w:rFonts w:eastAsia="仿宋_GB2312"/>
          <w:sz w:val="28"/>
          <w:szCs w:val="28"/>
        </w:rPr>
        <w:t>四、发表论文均以第一作者或通讯作者为准</w:t>
      </w:r>
      <w:r w:rsidR="000C493A" w:rsidRPr="002F24E3">
        <w:rPr>
          <w:rFonts w:eastAsia="仿宋_GB2312"/>
          <w:sz w:val="28"/>
          <w:szCs w:val="28"/>
        </w:rPr>
        <w:t>。</w:t>
      </w:r>
    </w:p>
    <w:p w:rsidR="00EB0C73" w:rsidRPr="002F24E3" w:rsidRDefault="00EB0C73" w:rsidP="00EB0C73">
      <w:pPr>
        <w:ind w:left="560" w:hangingChars="200" w:hanging="560"/>
        <w:rPr>
          <w:rFonts w:eastAsia="仿宋_GB2312"/>
          <w:bCs/>
          <w:color w:val="000000"/>
          <w:sz w:val="28"/>
          <w:szCs w:val="28"/>
        </w:rPr>
      </w:pPr>
      <w:r w:rsidRPr="002F24E3">
        <w:rPr>
          <w:rFonts w:eastAsia="仿宋_GB2312"/>
          <w:sz w:val="28"/>
          <w:szCs w:val="28"/>
        </w:rPr>
        <w:t>五、各种论文、成果、奖励和授权专利等，均需复印件单独装订一册作为附件材料。</w:t>
      </w:r>
    </w:p>
    <w:p w:rsidR="00EB0C73" w:rsidRPr="002F24E3" w:rsidRDefault="00EB0C73" w:rsidP="00EB0C73">
      <w:r w:rsidRPr="002F24E3">
        <w:rPr>
          <w:sz w:val="28"/>
          <w:szCs w:val="28"/>
        </w:rPr>
        <w:br w:type="page"/>
      </w:r>
    </w:p>
    <w:p w:rsidR="00EB0C73" w:rsidRPr="002F24E3" w:rsidRDefault="00EB0C73" w:rsidP="00EB0C73">
      <w:pPr>
        <w:rPr>
          <w:rFonts w:eastAsia="黑体"/>
          <w:sz w:val="28"/>
          <w:szCs w:val="28"/>
        </w:rPr>
      </w:pPr>
      <w:r w:rsidRPr="002F24E3">
        <w:rPr>
          <w:rFonts w:eastAsia="仿宋_GB2312"/>
          <w:sz w:val="28"/>
          <w:szCs w:val="28"/>
        </w:rPr>
        <w:t>一、总结简表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1"/>
        <w:gridCol w:w="817"/>
        <w:gridCol w:w="197"/>
        <w:gridCol w:w="728"/>
        <w:gridCol w:w="15"/>
        <w:gridCol w:w="530"/>
        <w:gridCol w:w="156"/>
        <w:gridCol w:w="24"/>
        <w:gridCol w:w="473"/>
        <w:gridCol w:w="269"/>
        <w:gridCol w:w="450"/>
        <w:gridCol w:w="630"/>
        <w:gridCol w:w="170"/>
        <w:gridCol w:w="15"/>
        <w:gridCol w:w="17"/>
        <w:gridCol w:w="308"/>
        <w:gridCol w:w="551"/>
        <w:gridCol w:w="9"/>
        <w:gridCol w:w="558"/>
        <w:gridCol w:w="329"/>
        <w:gridCol w:w="379"/>
        <w:gridCol w:w="14"/>
        <w:gridCol w:w="231"/>
        <w:gridCol w:w="405"/>
        <w:gridCol w:w="414"/>
        <w:gridCol w:w="895"/>
      </w:tblGrid>
      <w:tr w:rsidR="00EB0C73" w:rsidRPr="002F24E3" w:rsidTr="00BF7339">
        <w:trPr>
          <w:cantSplit/>
          <w:trHeight w:val="620"/>
          <w:jc w:val="center"/>
        </w:trPr>
        <w:tc>
          <w:tcPr>
            <w:tcW w:w="631" w:type="dxa"/>
            <w:vMerge w:val="restart"/>
            <w:vAlign w:val="center"/>
          </w:tcPr>
          <w:p w:rsidR="00EB0C73" w:rsidRPr="002F24E3" w:rsidRDefault="00EB0C73" w:rsidP="00BC6CF4">
            <w:pPr>
              <w:jc w:val="center"/>
              <w:rPr>
                <w:rFonts w:eastAsia="仿宋_GB2312"/>
                <w:sz w:val="24"/>
              </w:rPr>
            </w:pPr>
            <w:r w:rsidRPr="002F24E3">
              <w:rPr>
                <w:rFonts w:eastAsia="仿宋_GB2312"/>
                <w:sz w:val="24"/>
              </w:rPr>
              <w:t>个人基本情况</w:t>
            </w:r>
          </w:p>
        </w:tc>
        <w:tc>
          <w:tcPr>
            <w:tcW w:w="817" w:type="dxa"/>
            <w:vAlign w:val="center"/>
          </w:tcPr>
          <w:p w:rsidR="00EB0C73" w:rsidRPr="002F24E3" w:rsidRDefault="00EB0C73" w:rsidP="00BC6CF4">
            <w:pPr>
              <w:jc w:val="center"/>
              <w:rPr>
                <w:rFonts w:eastAsia="仿宋_GB2312"/>
                <w:sz w:val="24"/>
              </w:rPr>
            </w:pPr>
            <w:r w:rsidRPr="002F24E3">
              <w:rPr>
                <w:rFonts w:eastAsia="仿宋_GB2312"/>
                <w:sz w:val="24"/>
              </w:rPr>
              <w:t>姓名</w:t>
            </w:r>
          </w:p>
        </w:tc>
        <w:tc>
          <w:tcPr>
            <w:tcW w:w="1626" w:type="dxa"/>
            <w:gridSpan w:val="5"/>
            <w:vAlign w:val="center"/>
          </w:tcPr>
          <w:p w:rsidR="00EB0C73" w:rsidRPr="002F24E3" w:rsidRDefault="00DD513E" w:rsidP="00BC6CF4">
            <w:pPr>
              <w:jc w:val="center"/>
              <w:rPr>
                <w:rFonts w:eastAsia="仿宋_GB2312"/>
                <w:sz w:val="24"/>
              </w:rPr>
            </w:pPr>
            <w:r w:rsidRPr="002F24E3">
              <w:rPr>
                <w:rFonts w:eastAsia="仿宋_GB2312"/>
                <w:sz w:val="24"/>
              </w:rPr>
              <w:t>张春玲</w:t>
            </w:r>
          </w:p>
        </w:tc>
        <w:tc>
          <w:tcPr>
            <w:tcW w:w="497" w:type="dxa"/>
            <w:gridSpan w:val="2"/>
            <w:vAlign w:val="center"/>
          </w:tcPr>
          <w:p w:rsidR="00EB0C73" w:rsidRPr="002F24E3" w:rsidRDefault="00EB0C73" w:rsidP="00BC6CF4">
            <w:pPr>
              <w:jc w:val="center"/>
              <w:rPr>
                <w:rFonts w:eastAsia="仿宋_GB2312"/>
                <w:sz w:val="24"/>
              </w:rPr>
            </w:pPr>
            <w:r w:rsidRPr="002F24E3">
              <w:rPr>
                <w:rFonts w:eastAsia="仿宋_GB2312"/>
                <w:sz w:val="24"/>
              </w:rPr>
              <w:t>性别</w:t>
            </w:r>
          </w:p>
        </w:tc>
        <w:tc>
          <w:tcPr>
            <w:tcW w:w="719" w:type="dxa"/>
            <w:gridSpan w:val="2"/>
            <w:vAlign w:val="center"/>
          </w:tcPr>
          <w:p w:rsidR="00EB0C73" w:rsidRPr="002F24E3" w:rsidRDefault="00DD513E" w:rsidP="00BC6CF4">
            <w:pPr>
              <w:jc w:val="center"/>
              <w:rPr>
                <w:rFonts w:eastAsia="仿宋_GB2312"/>
                <w:sz w:val="24"/>
              </w:rPr>
            </w:pPr>
            <w:r w:rsidRPr="002F24E3">
              <w:rPr>
                <w:rFonts w:eastAsia="仿宋_GB2312"/>
                <w:sz w:val="24"/>
              </w:rPr>
              <w:t>女</w:t>
            </w:r>
          </w:p>
        </w:tc>
        <w:tc>
          <w:tcPr>
            <w:tcW w:w="800" w:type="dxa"/>
            <w:gridSpan w:val="2"/>
            <w:vAlign w:val="center"/>
          </w:tcPr>
          <w:p w:rsidR="00EB0C73" w:rsidRPr="002F24E3" w:rsidRDefault="00EB0C73" w:rsidP="00BC6CF4">
            <w:pPr>
              <w:jc w:val="center"/>
              <w:rPr>
                <w:rFonts w:eastAsia="仿宋_GB2312"/>
                <w:sz w:val="24"/>
              </w:rPr>
            </w:pPr>
            <w:r w:rsidRPr="002F24E3">
              <w:rPr>
                <w:rFonts w:eastAsia="仿宋_GB2312"/>
                <w:sz w:val="24"/>
              </w:rPr>
              <w:t>民族</w:t>
            </w:r>
          </w:p>
        </w:tc>
        <w:tc>
          <w:tcPr>
            <w:tcW w:w="900" w:type="dxa"/>
            <w:gridSpan w:val="5"/>
            <w:vAlign w:val="center"/>
          </w:tcPr>
          <w:p w:rsidR="00EB0C73" w:rsidRPr="002F24E3" w:rsidRDefault="00DD513E" w:rsidP="00BC6CF4">
            <w:pPr>
              <w:jc w:val="center"/>
              <w:rPr>
                <w:rFonts w:eastAsia="仿宋_GB2312"/>
                <w:sz w:val="24"/>
              </w:rPr>
            </w:pPr>
            <w:r w:rsidRPr="002F24E3">
              <w:rPr>
                <w:rFonts w:eastAsia="仿宋_GB2312"/>
                <w:sz w:val="24"/>
              </w:rPr>
              <w:t>汉族</w:t>
            </w:r>
          </w:p>
        </w:tc>
        <w:tc>
          <w:tcPr>
            <w:tcW w:w="1280" w:type="dxa"/>
            <w:gridSpan w:val="4"/>
            <w:vAlign w:val="center"/>
          </w:tcPr>
          <w:p w:rsidR="00EB0C73" w:rsidRPr="002F24E3" w:rsidRDefault="00EB0C73" w:rsidP="00BC6CF4">
            <w:pPr>
              <w:jc w:val="center"/>
              <w:rPr>
                <w:rFonts w:eastAsia="仿宋_GB2312"/>
                <w:sz w:val="24"/>
              </w:rPr>
            </w:pPr>
            <w:r w:rsidRPr="002F24E3">
              <w:rPr>
                <w:rFonts w:eastAsia="仿宋_GB2312"/>
                <w:sz w:val="24"/>
              </w:rPr>
              <w:t>出生年月</w:t>
            </w:r>
          </w:p>
        </w:tc>
        <w:tc>
          <w:tcPr>
            <w:tcW w:w="1945" w:type="dxa"/>
            <w:gridSpan w:val="4"/>
            <w:vAlign w:val="center"/>
          </w:tcPr>
          <w:p w:rsidR="00EB0C73" w:rsidRPr="002F24E3" w:rsidRDefault="00DD513E" w:rsidP="00BC6CF4">
            <w:pPr>
              <w:jc w:val="center"/>
              <w:rPr>
                <w:rFonts w:eastAsia="仿宋_GB2312"/>
                <w:sz w:val="24"/>
              </w:rPr>
            </w:pPr>
            <w:r w:rsidRPr="002F24E3">
              <w:rPr>
                <w:rFonts w:eastAsia="仿宋_GB2312"/>
                <w:sz w:val="24"/>
              </w:rPr>
              <w:t>1985.03</w:t>
            </w:r>
          </w:p>
        </w:tc>
      </w:tr>
      <w:tr w:rsidR="00EB0C73" w:rsidRPr="002F24E3" w:rsidTr="00FF0465">
        <w:trPr>
          <w:cantSplit/>
          <w:trHeight w:val="630"/>
          <w:jc w:val="center"/>
        </w:trPr>
        <w:tc>
          <w:tcPr>
            <w:tcW w:w="631" w:type="dxa"/>
            <w:vMerge/>
            <w:vAlign w:val="center"/>
          </w:tcPr>
          <w:p w:rsidR="00EB0C73" w:rsidRPr="002F24E3" w:rsidRDefault="00EB0C73" w:rsidP="00BC6CF4">
            <w:pPr>
              <w:jc w:val="center"/>
              <w:rPr>
                <w:rFonts w:eastAsia="仿宋_GB2312"/>
                <w:sz w:val="24"/>
              </w:rPr>
            </w:pPr>
          </w:p>
        </w:tc>
        <w:tc>
          <w:tcPr>
            <w:tcW w:w="1742" w:type="dxa"/>
            <w:gridSpan w:val="3"/>
            <w:vAlign w:val="center"/>
          </w:tcPr>
          <w:p w:rsidR="00EB0C73" w:rsidRPr="002F24E3" w:rsidRDefault="00EB0C73" w:rsidP="00BC6CF4">
            <w:pPr>
              <w:jc w:val="center"/>
              <w:rPr>
                <w:rFonts w:eastAsia="仿宋_GB2312"/>
                <w:sz w:val="24"/>
              </w:rPr>
            </w:pPr>
            <w:r w:rsidRPr="002F24E3">
              <w:rPr>
                <w:rFonts w:eastAsia="仿宋_GB2312"/>
                <w:sz w:val="24"/>
              </w:rPr>
              <w:t>最终学位</w:t>
            </w:r>
          </w:p>
          <w:p w:rsidR="00EB0C73" w:rsidRPr="002F24E3" w:rsidRDefault="00EB0C73" w:rsidP="00BC6CF4">
            <w:pPr>
              <w:jc w:val="center"/>
              <w:rPr>
                <w:rFonts w:eastAsia="仿宋_GB2312"/>
                <w:sz w:val="24"/>
              </w:rPr>
            </w:pPr>
            <w:r w:rsidRPr="002F24E3">
              <w:rPr>
                <w:rFonts w:eastAsia="仿宋_GB2312"/>
                <w:sz w:val="24"/>
              </w:rPr>
              <w:t>及毕业学校</w:t>
            </w:r>
          </w:p>
        </w:tc>
        <w:tc>
          <w:tcPr>
            <w:tcW w:w="1917" w:type="dxa"/>
            <w:gridSpan w:val="7"/>
            <w:vAlign w:val="center"/>
          </w:tcPr>
          <w:p w:rsidR="00EB0C73" w:rsidRPr="002F24E3" w:rsidRDefault="00F03B69" w:rsidP="00BC6CF4">
            <w:pPr>
              <w:jc w:val="center"/>
              <w:rPr>
                <w:rFonts w:eastAsia="仿宋_GB2312"/>
                <w:sz w:val="24"/>
              </w:rPr>
            </w:pPr>
            <w:r w:rsidRPr="002F24E3">
              <w:rPr>
                <w:rFonts w:eastAsia="仿宋_GB2312"/>
                <w:sz w:val="24"/>
              </w:rPr>
              <w:t>博士研究生</w:t>
            </w:r>
          </w:p>
          <w:p w:rsidR="00F03B69" w:rsidRPr="002F24E3" w:rsidRDefault="00F03B69" w:rsidP="00BC6CF4">
            <w:pPr>
              <w:jc w:val="center"/>
              <w:rPr>
                <w:rFonts w:eastAsia="仿宋_GB2312"/>
                <w:sz w:val="24"/>
              </w:rPr>
            </w:pPr>
            <w:r w:rsidRPr="002F24E3">
              <w:rPr>
                <w:rFonts w:eastAsia="仿宋_GB2312"/>
                <w:sz w:val="24"/>
              </w:rPr>
              <w:t>中国农业大学</w:t>
            </w:r>
          </w:p>
        </w:tc>
        <w:tc>
          <w:tcPr>
            <w:tcW w:w="800" w:type="dxa"/>
            <w:gridSpan w:val="2"/>
            <w:vAlign w:val="center"/>
          </w:tcPr>
          <w:p w:rsidR="00EB0C73" w:rsidRPr="002F24E3" w:rsidRDefault="00EB0C73" w:rsidP="00BC6CF4">
            <w:pPr>
              <w:jc w:val="center"/>
              <w:rPr>
                <w:rFonts w:eastAsia="仿宋_GB2312"/>
                <w:sz w:val="24"/>
              </w:rPr>
            </w:pPr>
            <w:r w:rsidRPr="002F24E3">
              <w:rPr>
                <w:rFonts w:eastAsia="仿宋_GB2312"/>
                <w:sz w:val="24"/>
              </w:rPr>
              <w:t>研究</w:t>
            </w:r>
          </w:p>
          <w:p w:rsidR="00EB0C73" w:rsidRPr="002F24E3" w:rsidRDefault="00EB0C73" w:rsidP="00BC6CF4">
            <w:pPr>
              <w:jc w:val="center"/>
              <w:rPr>
                <w:rFonts w:eastAsia="仿宋_GB2312"/>
                <w:sz w:val="24"/>
              </w:rPr>
            </w:pPr>
            <w:r w:rsidRPr="002F24E3">
              <w:rPr>
                <w:rFonts w:eastAsia="仿宋_GB2312"/>
                <w:sz w:val="24"/>
              </w:rPr>
              <w:t>领域</w:t>
            </w:r>
          </w:p>
        </w:tc>
        <w:tc>
          <w:tcPr>
            <w:tcW w:w="900" w:type="dxa"/>
            <w:gridSpan w:val="5"/>
            <w:vAlign w:val="center"/>
          </w:tcPr>
          <w:p w:rsidR="00F03B69" w:rsidRPr="002F24E3" w:rsidRDefault="00F03B69" w:rsidP="00BC6CF4">
            <w:pPr>
              <w:jc w:val="center"/>
              <w:rPr>
                <w:rFonts w:eastAsia="仿宋_GB2312"/>
                <w:sz w:val="24"/>
              </w:rPr>
            </w:pPr>
            <w:r w:rsidRPr="002F24E3">
              <w:rPr>
                <w:rFonts w:eastAsia="仿宋_GB2312"/>
                <w:sz w:val="24"/>
              </w:rPr>
              <w:t>食品</w:t>
            </w:r>
          </w:p>
          <w:p w:rsidR="00EB0C73" w:rsidRPr="002F24E3" w:rsidRDefault="00F03B69" w:rsidP="00BC6CF4">
            <w:pPr>
              <w:jc w:val="center"/>
              <w:rPr>
                <w:rFonts w:eastAsia="仿宋_GB2312"/>
                <w:sz w:val="24"/>
              </w:rPr>
            </w:pPr>
            <w:r w:rsidRPr="002F24E3">
              <w:rPr>
                <w:rFonts w:eastAsia="仿宋_GB2312"/>
                <w:sz w:val="24"/>
              </w:rPr>
              <w:t>安全</w:t>
            </w:r>
          </w:p>
        </w:tc>
        <w:tc>
          <w:tcPr>
            <w:tcW w:w="1280" w:type="dxa"/>
            <w:gridSpan w:val="4"/>
            <w:vAlign w:val="center"/>
          </w:tcPr>
          <w:p w:rsidR="00EB0C73" w:rsidRPr="002F24E3" w:rsidRDefault="00EB0C73" w:rsidP="00BC6CF4">
            <w:pPr>
              <w:ind w:left="84"/>
              <w:jc w:val="center"/>
              <w:rPr>
                <w:rFonts w:eastAsia="仿宋_GB2312"/>
                <w:sz w:val="24"/>
              </w:rPr>
            </w:pPr>
            <w:r w:rsidRPr="002F24E3">
              <w:rPr>
                <w:rFonts w:eastAsia="仿宋_GB2312"/>
                <w:sz w:val="24"/>
              </w:rPr>
              <w:t>研究方向</w:t>
            </w:r>
          </w:p>
        </w:tc>
        <w:tc>
          <w:tcPr>
            <w:tcW w:w="1945" w:type="dxa"/>
            <w:gridSpan w:val="4"/>
            <w:vAlign w:val="center"/>
          </w:tcPr>
          <w:p w:rsidR="00F03B69" w:rsidRPr="002F24E3" w:rsidRDefault="00F03B69" w:rsidP="00BC6CF4">
            <w:pPr>
              <w:jc w:val="center"/>
              <w:rPr>
                <w:rFonts w:eastAsia="仿宋_GB2312"/>
                <w:sz w:val="24"/>
              </w:rPr>
            </w:pPr>
            <w:r w:rsidRPr="002F24E3">
              <w:rPr>
                <w:rFonts w:eastAsia="仿宋_GB2312"/>
                <w:sz w:val="24"/>
              </w:rPr>
              <w:t>食源性致病菌</w:t>
            </w:r>
          </w:p>
          <w:p w:rsidR="00EB0C73" w:rsidRPr="002F24E3" w:rsidRDefault="00F03B69" w:rsidP="00BC6CF4">
            <w:pPr>
              <w:jc w:val="center"/>
              <w:rPr>
                <w:rFonts w:eastAsia="仿宋_GB2312"/>
                <w:sz w:val="24"/>
              </w:rPr>
            </w:pPr>
            <w:r w:rsidRPr="002F24E3">
              <w:rPr>
                <w:rFonts w:eastAsia="仿宋_GB2312"/>
                <w:sz w:val="24"/>
              </w:rPr>
              <w:t>的控制</w:t>
            </w:r>
          </w:p>
        </w:tc>
      </w:tr>
      <w:tr w:rsidR="00EB0C73" w:rsidRPr="002F24E3" w:rsidTr="00BF7339">
        <w:trPr>
          <w:cantSplit/>
          <w:trHeight w:val="630"/>
          <w:jc w:val="center"/>
        </w:trPr>
        <w:tc>
          <w:tcPr>
            <w:tcW w:w="631" w:type="dxa"/>
            <w:vMerge/>
            <w:vAlign w:val="center"/>
          </w:tcPr>
          <w:p w:rsidR="00EB0C73" w:rsidRPr="002F24E3" w:rsidRDefault="00EB0C73" w:rsidP="00BC6CF4">
            <w:pPr>
              <w:jc w:val="center"/>
              <w:rPr>
                <w:rFonts w:eastAsia="仿宋_GB2312"/>
                <w:sz w:val="24"/>
              </w:rPr>
            </w:pPr>
          </w:p>
        </w:tc>
        <w:tc>
          <w:tcPr>
            <w:tcW w:w="1742" w:type="dxa"/>
            <w:gridSpan w:val="3"/>
            <w:vAlign w:val="center"/>
          </w:tcPr>
          <w:p w:rsidR="00EB0C73" w:rsidRPr="002F24E3" w:rsidRDefault="00EB0C73" w:rsidP="00BC6CF4">
            <w:pPr>
              <w:jc w:val="center"/>
              <w:rPr>
                <w:rFonts w:eastAsia="仿宋_GB2312"/>
                <w:sz w:val="24"/>
              </w:rPr>
            </w:pPr>
            <w:r w:rsidRPr="002F24E3">
              <w:rPr>
                <w:rFonts w:eastAsia="仿宋_GB2312"/>
                <w:sz w:val="24"/>
              </w:rPr>
              <w:t>专业技术职务</w:t>
            </w:r>
          </w:p>
        </w:tc>
        <w:tc>
          <w:tcPr>
            <w:tcW w:w="1917" w:type="dxa"/>
            <w:gridSpan w:val="7"/>
            <w:vAlign w:val="center"/>
          </w:tcPr>
          <w:p w:rsidR="00EB0C73" w:rsidRPr="002F24E3" w:rsidRDefault="00F03B69" w:rsidP="00BC6CF4">
            <w:pPr>
              <w:jc w:val="center"/>
              <w:rPr>
                <w:rFonts w:eastAsia="仿宋_GB2312"/>
                <w:sz w:val="24"/>
              </w:rPr>
            </w:pPr>
            <w:r w:rsidRPr="002F24E3">
              <w:rPr>
                <w:rFonts w:eastAsia="仿宋_GB2312"/>
                <w:sz w:val="24"/>
              </w:rPr>
              <w:t>讲师</w:t>
            </w:r>
          </w:p>
        </w:tc>
        <w:tc>
          <w:tcPr>
            <w:tcW w:w="800" w:type="dxa"/>
            <w:gridSpan w:val="2"/>
            <w:vAlign w:val="center"/>
          </w:tcPr>
          <w:p w:rsidR="00EB0C73" w:rsidRPr="002F24E3" w:rsidRDefault="00EB0C73" w:rsidP="00BC6CF4">
            <w:pPr>
              <w:ind w:left="84"/>
              <w:jc w:val="center"/>
              <w:rPr>
                <w:rFonts w:eastAsia="仿宋_GB2312"/>
                <w:sz w:val="24"/>
              </w:rPr>
            </w:pPr>
            <w:r w:rsidRPr="002F24E3">
              <w:rPr>
                <w:rFonts w:eastAsia="仿宋_GB2312"/>
                <w:sz w:val="24"/>
              </w:rPr>
              <w:t>行政</w:t>
            </w:r>
          </w:p>
          <w:p w:rsidR="00EB0C73" w:rsidRPr="002F24E3" w:rsidRDefault="00EB0C73" w:rsidP="00BC6CF4">
            <w:pPr>
              <w:ind w:left="84"/>
              <w:jc w:val="center"/>
              <w:rPr>
                <w:rFonts w:eastAsia="仿宋_GB2312"/>
                <w:sz w:val="24"/>
              </w:rPr>
            </w:pPr>
            <w:r w:rsidRPr="002F24E3">
              <w:rPr>
                <w:rFonts w:eastAsia="仿宋_GB2312"/>
                <w:sz w:val="24"/>
              </w:rPr>
              <w:t>职务</w:t>
            </w:r>
          </w:p>
        </w:tc>
        <w:tc>
          <w:tcPr>
            <w:tcW w:w="900" w:type="dxa"/>
            <w:gridSpan w:val="5"/>
            <w:vAlign w:val="center"/>
          </w:tcPr>
          <w:p w:rsidR="00EB0C73" w:rsidRPr="002F24E3" w:rsidRDefault="00F03B69" w:rsidP="00BC6CF4">
            <w:pPr>
              <w:jc w:val="center"/>
              <w:rPr>
                <w:rFonts w:eastAsia="仿宋_GB2312"/>
                <w:sz w:val="24"/>
              </w:rPr>
            </w:pPr>
            <w:r w:rsidRPr="002F24E3">
              <w:rPr>
                <w:rFonts w:eastAsia="仿宋_GB2312"/>
                <w:sz w:val="24"/>
              </w:rPr>
              <w:t>无</w:t>
            </w:r>
          </w:p>
        </w:tc>
        <w:tc>
          <w:tcPr>
            <w:tcW w:w="1266" w:type="dxa"/>
            <w:gridSpan w:val="3"/>
            <w:vAlign w:val="center"/>
          </w:tcPr>
          <w:p w:rsidR="00EB0C73" w:rsidRPr="002F24E3" w:rsidRDefault="00EB0C73" w:rsidP="00BC6CF4">
            <w:pPr>
              <w:jc w:val="center"/>
              <w:rPr>
                <w:rFonts w:eastAsia="仿宋_GB2312"/>
                <w:sz w:val="24"/>
              </w:rPr>
            </w:pPr>
            <w:r w:rsidRPr="002F24E3">
              <w:rPr>
                <w:rFonts w:eastAsia="仿宋_GB2312"/>
                <w:sz w:val="24"/>
              </w:rPr>
              <w:t>电子邮箱</w:t>
            </w:r>
          </w:p>
        </w:tc>
        <w:tc>
          <w:tcPr>
            <w:tcW w:w="1959" w:type="dxa"/>
            <w:gridSpan w:val="5"/>
            <w:vAlign w:val="center"/>
          </w:tcPr>
          <w:p w:rsidR="00F03B69" w:rsidRPr="002F24E3" w:rsidRDefault="00F03B69" w:rsidP="00BC6CF4">
            <w:pPr>
              <w:jc w:val="center"/>
              <w:rPr>
                <w:rFonts w:eastAsia="仿宋_GB2312"/>
                <w:sz w:val="24"/>
              </w:rPr>
            </w:pPr>
            <w:r w:rsidRPr="002F24E3">
              <w:rPr>
                <w:rFonts w:eastAsia="仿宋_GB2312"/>
                <w:sz w:val="24"/>
              </w:rPr>
              <w:t>zbh545400370</w:t>
            </w:r>
          </w:p>
          <w:p w:rsidR="00EB0C73" w:rsidRPr="002F24E3" w:rsidRDefault="00F03B69" w:rsidP="00BC6CF4">
            <w:pPr>
              <w:jc w:val="center"/>
              <w:rPr>
                <w:rFonts w:eastAsia="仿宋_GB2312"/>
                <w:sz w:val="24"/>
              </w:rPr>
            </w:pPr>
            <w:r w:rsidRPr="002F24E3">
              <w:rPr>
                <w:rFonts w:eastAsia="仿宋_GB2312"/>
                <w:sz w:val="24"/>
              </w:rPr>
              <w:t>@163.com</w:t>
            </w:r>
          </w:p>
        </w:tc>
      </w:tr>
      <w:tr w:rsidR="00EB0C73" w:rsidRPr="002F24E3" w:rsidTr="00FF0465">
        <w:trPr>
          <w:cantSplit/>
          <w:trHeight w:val="559"/>
          <w:jc w:val="center"/>
        </w:trPr>
        <w:tc>
          <w:tcPr>
            <w:tcW w:w="631" w:type="dxa"/>
            <w:vMerge/>
            <w:vAlign w:val="center"/>
          </w:tcPr>
          <w:p w:rsidR="00EB0C73" w:rsidRPr="002F24E3" w:rsidRDefault="00EB0C73" w:rsidP="00BC6CF4">
            <w:pPr>
              <w:jc w:val="center"/>
              <w:rPr>
                <w:rFonts w:eastAsia="仿宋_GB2312"/>
                <w:sz w:val="24"/>
              </w:rPr>
            </w:pPr>
          </w:p>
        </w:tc>
        <w:tc>
          <w:tcPr>
            <w:tcW w:w="3659" w:type="dxa"/>
            <w:gridSpan w:val="10"/>
            <w:vAlign w:val="center"/>
          </w:tcPr>
          <w:p w:rsidR="008C65E6" w:rsidRPr="002F24E3" w:rsidRDefault="00EB0C73" w:rsidP="00BC6CF4">
            <w:pPr>
              <w:jc w:val="center"/>
              <w:rPr>
                <w:rFonts w:eastAsia="仿宋_GB2312"/>
                <w:sz w:val="24"/>
              </w:rPr>
            </w:pPr>
            <w:r w:rsidRPr="002F24E3">
              <w:rPr>
                <w:rFonts w:eastAsia="仿宋_GB2312"/>
                <w:sz w:val="24"/>
              </w:rPr>
              <w:t>研究依托的实验室、科研平台</w:t>
            </w:r>
          </w:p>
          <w:p w:rsidR="00EB0C73" w:rsidRPr="002F24E3" w:rsidRDefault="00EB0C73" w:rsidP="00BC6CF4">
            <w:pPr>
              <w:jc w:val="center"/>
              <w:rPr>
                <w:rFonts w:eastAsia="仿宋_GB2312"/>
                <w:sz w:val="24"/>
              </w:rPr>
            </w:pPr>
            <w:r w:rsidRPr="002F24E3">
              <w:rPr>
                <w:rFonts w:eastAsia="仿宋_GB2312"/>
                <w:sz w:val="24"/>
              </w:rPr>
              <w:t>（中心）</w:t>
            </w:r>
          </w:p>
        </w:tc>
        <w:tc>
          <w:tcPr>
            <w:tcW w:w="4925" w:type="dxa"/>
            <w:gridSpan w:val="15"/>
            <w:vAlign w:val="center"/>
          </w:tcPr>
          <w:p w:rsidR="00EB0C73" w:rsidRPr="002F24E3" w:rsidRDefault="00F03B69" w:rsidP="00BC6CF4">
            <w:pPr>
              <w:jc w:val="center"/>
              <w:rPr>
                <w:rFonts w:eastAsia="仿宋_GB2312"/>
                <w:sz w:val="24"/>
              </w:rPr>
            </w:pPr>
            <w:r w:rsidRPr="002F24E3">
              <w:rPr>
                <w:rFonts w:eastAsia="仿宋_GB2312"/>
                <w:sz w:val="24"/>
              </w:rPr>
              <w:t>食品安全与天然产物功能实验室</w:t>
            </w:r>
          </w:p>
        </w:tc>
      </w:tr>
      <w:tr w:rsidR="00EB0C73" w:rsidRPr="002F24E3" w:rsidTr="00BF7339">
        <w:trPr>
          <w:cantSplit/>
          <w:trHeight w:val="467"/>
          <w:jc w:val="center"/>
        </w:trPr>
        <w:tc>
          <w:tcPr>
            <w:tcW w:w="631" w:type="dxa"/>
            <w:vMerge/>
            <w:vAlign w:val="center"/>
          </w:tcPr>
          <w:p w:rsidR="00EB0C73" w:rsidRPr="002F24E3" w:rsidRDefault="00EB0C73" w:rsidP="00BC6CF4">
            <w:pPr>
              <w:jc w:val="center"/>
              <w:rPr>
                <w:rFonts w:eastAsia="仿宋_GB2312"/>
                <w:sz w:val="24"/>
              </w:rPr>
            </w:pPr>
          </w:p>
        </w:tc>
        <w:tc>
          <w:tcPr>
            <w:tcW w:w="1757" w:type="dxa"/>
            <w:gridSpan w:val="4"/>
            <w:vAlign w:val="center"/>
          </w:tcPr>
          <w:p w:rsidR="00EB0C73" w:rsidRPr="002F24E3" w:rsidRDefault="00EB0C73" w:rsidP="00BC6CF4">
            <w:pPr>
              <w:jc w:val="center"/>
              <w:rPr>
                <w:rFonts w:eastAsia="仿宋_GB2312"/>
                <w:sz w:val="24"/>
              </w:rPr>
            </w:pPr>
            <w:r w:rsidRPr="002F24E3">
              <w:rPr>
                <w:rFonts w:eastAsia="仿宋_GB2312"/>
                <w:sz w:val="24"/>
              </w:rPr>
              <w:t>联系电话</w:t>
            </w:r>
          </w:p>
        </w:tc>
        <w:tc>
          <w:tcPr>
            <w:tcW w:w="1902" w:type="dxa"/>
            <w:gridSpan w:val="6"/>
            <w:vAlign w:val="center"/>
          </w:tcPr>
          <w:p w:rsidR="00EB0C73" w:rsidRPr="002F24E3" w:rsidRDefault="0081416D" w:rsidP="00BC6CF4">
            <w:pPr>
              <w:jc w:val="center"/>
              <w:rPr>
                <w:rFonts w:eastAsia="仿宋_GB2312"/>
                <w:sz w:val="24"/>
              </w:rPr>
            </w:pPr>
            <w:r w:rsidRPr="002F24E3">
              <w:rPr>
                <w:rFonts w:eastAsia="仿宋_GB2312"/>
                <w:sz w:val="24"/>
              </w:rPr>
              <w:t>029-87092486</w:t>
            </w:r>
          </w:p>
        </w:tc>
        <w:tc>
          <w:tcPr>
            <w:tcW w:w="630" w:type="dxa"/>
            <w:vAlign w:val="center"/>
          </w:tcPr>
          <w:p w:rsidR="00EB0C73" w:rsidRPr="002F24E3" w:rsidRDefault="00EB0C73" w:rsidP="00BC6CF4">
            <w:pPr>
              <w:jc w:val="center"/>
              <w:rPr>
                <w:rFonts w:eastAsia="仿宋_GB2312"/>
                <w:sz w:val="24"/>
              </w:rPr>
            </w:pPr>
            <w:r w:rsidRPr="002F24E3">
              <w:rPr>
                <w:rFonts w:eastAsia="仿宋_GB2312"/>
                <w:sz w:val="24"/>
              </w:rPr>
              <w:t>传真</w:t>
            </w:r>
          </w:p>
        </w:tc>
        <w:tc>
          <w:tcPr>
            <w:tcW w:w="1061" w:type="dxa"/>
            <w:gridSpan w:val="5"/>
            <w:vAlign w:val="center"/>
          </w:tcPr>
          <w:p w:rsidR="00EB0C73" w:rsidRPr="002F24E3" w:rsidRDefault="0081416D" w:rsidP="00BC6CF4">
            <w:pPr>
              <w:jc w:val="center"/>
              <w:rPr>
                <w:rFonts w:eastAsia="仿宋_GB2312"/>
                <w:sz w:val="24"/>
              </w:rPr>
            </w:pPr>
            <w:r w:rsidRPr="002F24E3">
              <w:rPr>
                <w:rFonts w:eastAsia="仿宋_GB2312"/>
                <w:sz w:val="24"/>
              </w:rPr>
              <w:t>无</w:t>
            </w:r>
          </w:p>
        </w:tc>
        <w:tc>
          <w:tcPr>
            <w:tcW w:w="567" w:type="dxa"/>
            <w:gridSpan w:val="2"/>
            <w:vAlign w:val="center"/>
          </w:tcPr>
          <w:p w:rsidR="00EB0C73" w:rsidRPr="002F24E3" w:rsidRDefault="00F631B2" w:rsidP="00BC6CF4">
            <w:pPr>
              <w:jc w:val="center"/>
              <w:rPr>
                <w:rFonts w:eastAsia="仿宋_GB2312"/>
                <w:sz w:val="24"/>
              </w:rPr>
            </w:pPr>
            <w:r w:rsidRPr="002F24E3">
              <w:rPr>
                <w:rFonts w:eastAsia="仿宋_GB2312"/>
                <w:sz w:val="24"/>
              </w:rPr>
              <w:t>手机</w:t>
            </w:r>
          </w:p>
        </w:tc>
        <w:tc>
          <w:tcPr>
            <w:tcW w:w="2667" w:type="dxa"/>
            <w:gridSpan w:val="7"/>
            <w:vAlign w:val="center"/>
          </w:tcPr>
          <w:p w:rsidR="00EB0C73" w:rsidRPr="002F24E3" w:rsidRDefault="0081416D" w:rsidP="00BC6CF4">
            <w:pPr>
              <w:jc w:val="center"/>
              <w:rPr>
                <w:rFonts w:eastAsia="仿宋_GB2312"/>
                <w:sz w:val="24"/>
              </w:rPr>
            </w:pPr>
            <w:r w:rsidRPr="002F24E3">
              <w:rPr>
                <w:rFonts w:eastAsia="仿宋_GB2312"/>
                <w:sz w:val="24"/>
              </w:rPr>
              <w:t>18049040273</w:t>
            </w:r>
          </w:p>
        </w:tc>
      </w:tr>
      <w:tr w:rsidR="00EB0C73" w:rsidRPr="002F24E3" w:rsidTr="00BF7339">
        <w:trPr>
          <w:cantSplit/>
          <w:trHeight w:val="467"/>
          <w:jc w:val="center"/>
        </w:trPr>
        <w:tc>
          <w:tcPr>
            <w:tcW w:w="631" w:type="dxa"/>
            <w:vMerge w:val="restart"/>
            <w:vAlign w:val="center"/>
          </w:tcPr>
          <w:p w:rsidR="00EB0C73" w:rsidRPr="002F24E3" w:rsidRDefault="00EB0C73" w:rsidP="00BC6CF4">
            <w:pPr>
              <w:jc w:val="center"/>
              <w:rPr>
                <w:rFonts w:eastAsia="仿宋_GB2312"/>
                <w:sz w:val="24"/>
              </w:rPr>
            </w:pPr>
            <w:r w:rsidRPr="002F24E3">
              <w:rPr>
                <w:rFonts w:eastAsia="仿宋_GB2312"/>
                <w:sz w:val="24"/>
              </w:rPr>
              <w:t>学校支持</w:t>
            </w:r>
          </w:p>
        </w:tc>
        <w:tc>
          <w:tcPr>
            <w:tcW w:w="1757" w:type="dxa"/>
            <w:gridSpan w:val="4"/>
            <w:vAlign w:val="center"/>
          </w:tcPr>
          <w:p w:rsidR="00EB0C73" w:rsidRPr="002F24E3" w:rsidRDefault="00EB0C73" w:rsidP="00BC6CF4">
            <w:pPr>
              <w:jc w:val="center"/>
              <w:rPr>
                <w:rFonts w:eastAsia="仿宋_GB2312"/>
                <w:sz w:val="24"/>
              </w:rPr>
            </w:pPr>
            <w:r w:rsidRPr="002F24E3">
              <w:rPr>
                <w:rFonts w:eastAsia="仿宋_GB2312"/>
                <w:sz w:val="24"/>
              </w:rPr>
              <w:t>科研启动费</w:t>
            </w:r>
          </w:p>
          <w:p w:rsidR="00EB0C73" w:rsidRPr="002F24E3" w:rsidRDefault="00EB0C73" w:rsidP="00BC6CF4">
            <w:pPr>
              <w:jc w:val="center"/>
              <w:rPr>
                <w:rFonts w:eastAsia="仿宋_GB2312"/>
                <w:sz w:val="24"/>
              </w:rPr>
            </w:pPr>
            <w:r w:rsidRPr="002F24E3">
              <w:rPr>
                <w:rFonts w:eastAsia="仿宋_GB2312"/>
                <w:sz w:val="24"/>
              </w:rPr>
              <w:t>（万元）</w:t>
            </w:r>
          </w:p>
        </w:tc>
        <w:tc>
          <w:tcPr>
            <w:tcW w:w="1902" w:type="dxa"/>
            <w:gridSpan w:val="6"/>
            <w:vAlign w:val="center"/>
          </w:tcPr>
          <w:p w:rsidR="00EB0C73" w:rsidRPr="002F24E3" w:rsidRDefault="00EB0C73" w:rsidP="00BC6CF4">
            <w:pPr>
              <w:jc w:val="center"/>
              <w:rPr>
                <w:rFonts w:eastAsia="仿宋_GB2312"/>
                <w:sz w:val="24"/>
              </w:rPr>
            </w:pPr>
            <w:r w:rsidRPr="002F24E3">
              <w:rPr>
                <w:rFonts w:eastAsia="仿宋_GB2312"/>
                <w:sz w:val="24"/>
              </w:rPr>
              <w:t>实验室设备费</w:t>
            </w:r>
          </w:p>
          <w:p w:rsidR="00EB0C73" w:rsidRPr="002F24E3" w:rsidRDefault="00EB0C73" w:rsidP="00BC6CF4">
            <w:pPr>
              <w:jc w:val="center"/>
              <w:rPr>
                <w:rFonts w:eastAsia="仿宋_GB2312"/>
                <w:sz w:val="24"/>
              </w:rPr>
            </w:pPr>
            <w:r w:rsidRPr="002F24E3">
              <w:rPr>
                <w:rFonts w:eastAsia="仿宋_GB2312"/>
                <w:sz w:val="24"/>
              </w:rPr>
              <w:t>（万元）</w:t>
            </w:r>
          </w:p>
        </w:tc>
        <w:tc>
          <w:tcPr>
            <w:tcW w:w="1691" w:type="dxa"/>
            <w:gridSpan w:val="6"/>
            <w:vAlign w:val="center"/>
          </w:tcPr>
          <w:p w:rsidR="00EB0C73" w:rsidRPr="002F24E3" w:rsidRDefault="00EB0C73" w:rsidP="005F52AD">
            <w:pPr>
              <w:jc w:val="center"/>
              <w:rPr>
                <w:rFonts w:eastAsia="仿宋_GB2312"/>
                <w:sz w:val="24"/>
              </w:rPr>
            </w:pPr>
            <w:r w:rsidRPr="002F24E3">
              <w:rPr>
                <w:rFonts w:eastAsia="仿宋_GB2312"/>
                <w:sz w:val="24"/>
              </w:rPr>
              <w:t>专业技术职务（</w:t>
            </w:r>
            <w:r w:rsidR="005F52AD" w:rsidRPr="002F24E3">
              <w:rPr>
                <w:rFonts w:eastAsia="仿宋_GB2312"/>
                <w:sz w:val="24"/>
              </w:rPr>
              <w:t>岗位级别</w:t>
            </w:r>
            <w:r w:rsidRPr="002F24E3">
              <w:rPr>
                <w:rFonts w:eastAsia="仿宋_GB2312"/>
                <w:sz w:val="24"/>
              </w:rPr>
              <w:t>）</w:t>
            </w:r>
          </w:p>
        </w:tc>
        <w:tc>
          <w:tcPr>
            <w:tcW w:w="1520" w:type="dxa"/>
            <w:gridSpan w:val="6"/>
            <w:vAlign w:val="center"/>
          </w:tcPr>
          <w:p w:rsidR="00EB0C73" w:rsidRPr="002F24E3" w:rsidRDefault="00EB0C73" w:rsidP="00BC6CF4">
            <w:pPr>
              <w:jc w:val="center"/>
              <w:rPr>
                <w:rFonts w:eastAsia="仿宋_GB2312"/>
                <w:sz w:val="24"/>
              </w:rPr>
            </w:pPr>
            <w:r w:rsidRPr="002F24E3">
              <w:rPr>
                <w:rFonts w:eastAsia="仿宋_GB2312"/>
                <w:sz w:val="24"/>
              </w:rPr>
              <w:t>博导（硕导）</w:t>
            </w:r>
          </w:p>
        </w:tc>
        <w:tc>
          <w:tcPr>
            <w:tcW w:w="1714" w:type="dxa"/>
            <w:gridSpan w:val="3"/>
            <w:vAlign w:val="center"/>
          </w:tcPr>
          <w:p w:rsidR="00EB0C73" w:rsidRPr="002F24E3" w:rsidRDefault="00EB0C73" w:rsidP="00BC6CF4">
            <w:pPr>
              <w:jc w:val="center"/>
              <w:rPr>
                <w:rFonts w:eastAsia="仿宋_GB2312"/>
                <w:sz w:val="24"/>
              </w:rPr>
            </w:pPr>
            <w:r w:rsidRPr="002F24E3">
              <w:rPr>
                <w:rFonts w:eastAsia="仿宋_GB2312"/>
                <w:sz w:val="24"/>
              </w:rPr>
              <w:t>其他</w:t>
            </w:r>
          </w:p>
        </w:tc>
      </w:tr>
      <w:tr w:rsidR="00EB0C73" w:rsidRPr="002F24E3" w:rsidTr="00BF7339">
        <w:trPr>
          <w:cantSplit/>
          <w:trHeight w:val="439"/>
          <w:jc w:val="center"/>
        </w:trPr>
        <w:tc>
          <w:tcPr>
            <w:tcW w:w="631" w:type="dxa"/>
            <w:vMerge/>
            <w:vAlign w:val="center"/>
          </w:tcPr>
          <w:p w:rsidR="00EB0C73" w:rsidRPr="002F24E3" w:rsidRDefault="00EB0C73" w:rsidP="00BC6CF4">
            <w:pPr>
              <w:jc w:val="center"/>
              <w:rPr>
                <w:rFonts w:eastAsia="仿宋_GB2312"/>
                <w:sz w:val="24"/>
              </w:rPr>
            </w:pPr>
          </w:p>
        </w:tc>
        <w:tc>
          <w:tcPr>
            <w:tcW w:w="1757" w:type="dxa"/>
            <w:gridSpan w:val="4"/>
            <w:vAlign w:val="center"/>
          </w:tcPr>
          <w:p w:rsidR="00EB0C73" w:rsidRPr="002F24E3" w:rsidRDefault="0081416D" w:rsidP="00BC6CF4">
            <w:pPr>
              <w:jc w:val="center"/>
              <w:rPr>
                <w:rFonts w:eastAsia="仿宋_GB2312"/>
                <w:sz w:val="24"/>
              </w:rPr>
            </w:pPr>
            <w:r w:rsidRPr="002F24E3">
              <w:rPr>
                <w:rFonts w:eastAsia="仿宋_GB2312"/>
                <w:sz w:val="24"/>
              </w:rPr>
              <w:t>20</w:t>
            </w:r>
          </w:p>
        </w:tc>
        <w:tc>
          <w:tcPr>
            <w:tcW w:w="1902" w:type="dxa"/>
            <w:gridSpan w:val="6"/>
            <w:vAlign w:val="center"/>
          </w:tcPr>
          <w:p w:rsidR="00EB0C73" w:rsidRPr="002F24E3" w:rsidRDefault="003F4FE5" w:rsidP="00BC6CF4">
            <w:pPr>
              <w:jc w:val="center"/>
              <w:rPr>
                <w:rFonts w:eastAsia="仿宋_GB2312"/>
                <w:sz w:val="24"/>
              </w:rPr>
            </w:pPr>
            <w:r w:rsidRPr="002F24E3">
              <w:rPr>
                <w:rFonts w:eastAsia="仿宋_GB2312"/>
                <w:sz w:val="24"/>
              </w:rPr>
              <w:t>无</w:t>
            </w:r>
          </w:p>
        </w:tc>
        <w:tc>
          <w:tcPr>
            <w:tcW w:w="1691" w:type="dxa"/>
            <w:gridSpan w:val="6"/>
            <w:vAlign w:val="center"/>
          </w:tcPr>
          <w:p w:rsidR="00EB0C73" w:rsidRPr="002F24E3" w:rsidRDefault="00776F91" w:rsidP="00BC6CF4">
            <w:pPr>
              <w:jc w:val="center"/>
              <w:rPr>
                <w:rFonts w:eastAsia="仿宋_GB2312"/>
                <w:sz w:val="24"/>
              </w:rPr>
            </w:pPr>
            <w:r>
              <w:rPr>
                <w:rFonts w:eastAsia="仿宋_GB2312" w:hint="eastAsia"/>
                <w:sz w:val="24"/>
              </w:rPr>
              <w:t>讲师</w:t>
            </w:r>
          </w:p>
        </w:tc>
        <w:tc>
          <w:tcPr>
            <w:tcW w:w="1520" w:type="dxa"/>
            <w:gridSpan w:val="6"/>
            <w:vAlign w:val="center"/>
          </w:tcPr>
          <w:p w:rsidR="00EB0C73" w:rsidRPr="002F24E3" w:rsidRDefault="003F4FE5" w:rsidP="00BC6CF4">
            <w:pPr>
              <w:jc w:val="center"/>
              <w:rPr>
                <w:rFonts w:eastAsia="仿宋_GB2312"/>
                <w:sz w:val="24"/>
              </w:rPr>
            </w:pPr>
            <w:r w:rsidRPr="002F24E3">
              <w:rPr>
                <w:rFonts w:eastAsia="仿宋_GB2312"/>
                <w:sz w:val="24"/>
              </w:rPr>
              <w:t>无</w:t>
            </w:r>
          </w:p>
        </w:tc>
        <w:tc>
          <w:tcPr>
            <w:tcW w:w="1714" w:type="dxa"/>
            <w:gridSpan w:val="3"/>
            <w:vAlign w:val="center"/>
          </w:tcPr>
          <w:p w:rsidR="00EB0C73" w:rsidRPr="002F24E3" w:rsidRDefault="003F4FE5" w:rsidP="00BC6CF4">
            <w:pPr>
              <w:jc w:val="center"/>
              <w:rPr>
                <w:rFonts w:eastAsia="仿宋_GB2312"/>
                <w:sz w:val="24"/>
              </w:rPr>
            </w:pPr>
            <w:r w:rsidRPr="002F24E3">
              <w:rPr>
                <w:rFonts w:eastAsia="仿宋_GB2312"/>
                <w:sz w:val="24"/>
              </w:rPr>
              <w:t>无</w:t>
            </w:r>
          </w:p>
        </w:tc>
      </w:tr>
      <w:tr w:rsidR="00EB0C73" w:rsidRPr="002F24E3" w:rsidTr="00BF7339">
        <w:trPr>
          <w:cantSplit/>
          <w:trHeight w:hRule="exact" w:val="688"/>
          <w:jc w:val="center"/>
        </w:trPr>
        <w:tc>
          <w:tcPr>
            <w:tcW w:w="631" w:type="dxa"/>
            <w:vMerge w:val="restart"/>
            <w:vAlign w:val="center"/>
          </w:tcPr>
          <w:p w:rsidR="00EB0C73" w:rsidRPr="002F24E3" w:rsidRDefault="00EB0C73" w:rsidP="00BC6CF4">
            <w:pPr>
              <w:jc w:val="center"/>
              <w:rPr>
                <w:rFonts w:eastAsia="仿宋_GB2312"/>
                <w:sz w:val="24"/>
              </w:rPr>
            </w:pPr>
            <w:r w:rsidRPr="002F24E3">
              <w:rPr>
                <w:rFonts w:eastAsia="仿宋_GB2312"/>
                <w:sz w:val="24"/>
              </w:rPr>
              <w:t>来校工作以来工作情况</w:t>
            </w:r>
          </w:p>
        </w:tc>
        <w:tc>
          <w:tcPr>
            <w:tcW w:w="1014" w:type="dxa"/>
            <w:gridSpan w:val="2"/>
            <w:vAlign w:val="center"/>
          </w:tcPr>
          <w:p w:rsidR="00EB0C73" w:rsidRPr="002F24E3" w:rsidRDefault="00EB0C73" w:rsidP="00BC6CF4">
            <w:pPr>
              <w:jc w:val="center"/>
              <w:rPr>
                <w:rFonts w:eastAsia="仿宋_GB2312"/>
                <w:sz w:val="24"/>
              </w:rPr>
            </w:pPr>
            <w:r w:rsidRPr="002F24E3">
              <w:rPr>
                <w:rFonts w:eastAsia="仿宋_GB2312"/>
                <w:sz w:val="24"/>
              </w:rPr>
              <w:t>经费使</w:t>
            </w:r>
          </w:p>
          <w:p w:rsidR="00EB0C73" w:rsidRPr="002F24E3" w:rsidRDefault="00EB0C73" w:rsidP="00BC6CF4">
            <w:pPr>
              <w:jc w:val="center"/>
              <w:rPr>
                <w:rFonts w:eastAsia="仿宋_GB2312"/>
                <w:sz w:val="24"/>
              </w:rPr>
            </w:pPr>
            <w:r w:rsidRPr="002F24E3">
              <w:rPr>
                <w:rFonts w:eastAsia="仿宋_GB2312"/>
                <w:sz w:val="24"/>
              </w:rPr>
              <w:t>用情况</w:t>
            </w:r>
          </w:p>
        </w:tc>
        <w:tc>
          <w:tcPr>
            <w:tcW w:w="1926" w:type="dxa"/>
            <w:gridSpan w:val="6"/>
            <w:vAlign w:val="center"/>
          </w:tcPr>
          <w:p w:rsidR="00EB0C73" w:rsidRPr="002F24E3" w:rsidRDefault="00EB0C73" w:rsidP="00BC6CF4">
            <w:pPr>
              <w:jc w:val="center"/>
              <w:rPr>
                <w:rFonts w:eastAsia="仿宋_GB2312"/>
                <w:sz w:val="24"/>
              </w:rPr>
            </w:pPr>
            <w:r w:rsidRPr="002F24E3">
              <w:rPr>
                <w:rFonts w:eastAsia="仿宋_GB2312"/>
                <w:sz w:val="24"/>
              </w:rPr>
              <w:t>资</w:t>
            </w:r>
            <w:r w:rsidRPr="002F24E3">
              <w:rPr>
                <w:rFonts w:eastAsia="仿宋_GB2312"/>
                <w:sz w:val="24"/>
              </w:rPr>
              <w:t xml:space="preserve"> </w:t>
            </w:r>
            <w:r w:rsidRPr="002F24E3">
              <w:rPr>
                <w:rFonts w:eastAsia="仿宋_GB2312"/>
                <w:sz w:val="24"/>
              </w:rPr>
              <w:t>助</w:t>
            </w:r>
            <w:r w:rsidRPr="002F24E3">
              <w:rPr>
                <w:rFonts w:eastAsia="仿宋_GB2312"/>
                <w:sz w:val="24"/>
              </w:rPr>
              <w:t xml:space="preserve"> </w:t>
            </w:r>
            <w:r w:rsidRPr="002F24E3">
              <w:rPr>
                <w:rFonts w:eastAsia="仿宋_GB2312"/>
                <w:sz w:val="24"/>
              </w:rPr>
              <w:t>总</w:t>
            </w:r>
            <w:r w:rsidRPr="002F24E3">
              <w:rPr>
                <w:rFonts w:eastAsia="仿宋_GB2312"/>
                <w:sz w:val="24"/>
              </w:rPr>
              <w:t xml:space="preserve"> </w:t>
            </w:r>
            <w:r w:rsidRPr="002F24E3">
              <w:rPr>
                <w:rFonts w:eastAsia="仿宋_GB2312"/>
                <w:sz w:val="24"/>
              </w:rPr>
              <w:t>额</w:t>
            </w:r>
          </w:p>
        </w:tc>
        <w:tc>
          <w:tcPr>
            <w:tcW w:w="1551" w:type="dxa"/>
            <w:gridSpan w:val="6"/>
            <w:vAlign w:val="center"/>
          </w:tcPr>
          <w:p w:rsidR="00EB0C73" w:rsidRPr="002F24E3" w:rsidRDefault="003F4FE5" w:rsidP="00BC6CF4">
            <w:pPr>
              <w:jc w:val="center"/>
              <w:rPr>
                <w:rFonts w:eastAsia="仿宋_GB2312"/>
                <w:sz w:val="24"/>
              </w:rPr>
            </w:pPr>
            <w:r w:rsidRPr="002F24E3">
              <w:rPr>
                <w:rFonts w:eastAsia="仿宋_GB2312"/>
                <w:sz w:val="24"/>
              </w:rPr>
              <w:t>20</w:t>
            </w:r>
            <w:r w:rsidR="00EB0C73" w:rsidRPr="002F24E3">
              <w:rPr>
                <w:rFonts w:eastAsia="仿宋_GB2312"/>
                <w:sz w:val="24"/>
              </w:rPr>
              <w:t>万元</w:t>
            </w:r>
          </w:p>
        </w:tc>
        <w:tc>
          <w:tcPr>
            <w:tcW w:w="2148" w:type="dxa"/>
            <w:gridSpan w:val="7"/>
            <w:vAlign w:val="center"/>
          </w:tcPr>
          <w:p w:rsidR="00EB0C73" w:rsidRPr="002F24E3" w:rsidRDefault="00EB0C73" w:rsidP="00BC6CF4">
            <w:pPr>
              <w:jc w:val="center"/>
              <w:rPr>
                <w:rFonts w:eastAsia="仿宋_GB2312"/>
                <w:sz w:val="24"/>
              </w:rPr>
            </w:pPr>
            <w:r w:rsidRPr="002F24E3">
              <w:rPr>
                <w:rFonts w:eastAsia="仿宋_GB2312"/>
                <w:sz w:val="24"/>
              </w:rPr>
              <w:t>实际支出金额</w:t>
            </w:r>
          </w:p>
        </w:tc>
        <w:tc>
          <w:tcPr>
            <w:tcW w:w="1945" w:type="dxa"/>
            <w:gridSpan w:val="4"/>
            <w:vAlign w:val="center"/>
          </w:tcPr>
          <w:p w:rsidR="00EB0C73" w:rsidRPr="002F24E3" w:rsidRDefault="003F4FE5" w:rsidP="00BC6CF4">
            <w:pPr>
              <w:jc w:val="center"/>
              <w:rPr>
                <w:rFonts w:eastAsia="仿宋_GB2312"/>
                <w:sz w:val="24"/>
              </w:rPr>
            </w:pPr>
            <w:r w:rsidRPr="002F24E3">
              <w:rPr>
                <w:rFonts w:eastAsia="仿宋_GB2312"/>
                <w:sz w:val="24"/>
              </w:rPr>
              <w:t>20</w:t>
            </w:r>
            <w:r w:rsidR="00EB0C73" w:rsidRPr="002F24E3">
              <w:rPr>
                <w:rFonts w:eastAsia="仿宋_GB2312"/>
                <w:sz w:val="24"/>
              </w:rPr>
              <w:t>万元</w:t>
            </w:r>
          </w:p>
        </w:tc>
      </w:tr>
      <w:tr w:rsidR="00EB0C73" w:rsidRPr="002F24E3" w:rsidTr="00BF7339">
        <w:trPr>
          <w:cantSplit/>
          <w:trHeight w:hRule="exact" w:val="607"/>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restart"/>
            <w:shd w:val="clear" w:color="auto" w:fill="auto"/>
            <w:vAlign w:val="center"/>
          </w:tcPr>
          <w:p w:rsidR="00EB0C73" w:rsidRPr="002F24E3" w:rsidRDefault="00EB0C73" w:rsidP="00BC6CF4">
            <w:pPr>
              <w:jc w:val="center"/>
              <w:rPr>
                <w:rFonts w:eastAsia="仿宋_GB2312"/>
                <w:sz w:val="24"/>
              </w:rPr>
            </w:pPr>
            <w:r w:rsidRPr="002F24E3">
              <w:rPr>
                <w:rFonts w:eastAsia="仿宋_GB2312"/>
                <w:sz w:val="24"/>
              </w:rPr>
              <w:t>学术交流</w:t>
            </w:r>
          </w:p>
        </w:tc>
        <w:tc>
          <w:tcPr>
            <w:tcW w:w="1926" w:type="dxa"/>
            <w:gridSpan w:val="6"/>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大会特邀报告（篇）</w:t>
            </w:r>
          </w:p>
        </w:tc>
        <w:tc>
          <w:tcPr>
            <w:tcW w:w="1551" w:type="dxa"/>
            <w:gridSpan w:val="6"/>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分组报告（篇）</w:t>
            </w:r>
          </w:p>
        </w:tc>
        <w:tc>
          <w:tcPr>
            <w:tcW w:w="2148" w:type="dxa"/>
            <w:gridSpan w:val="7"/>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邀请讲学（次）</w:t>
            </w:r>
          </w:p>
        </w:tc>
        <w:tc>
          <w:tcPr>
            <w:tcW w:w="1945" w:type="dxa"/>
            <w:gridSpan w:val="4"/>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被邀讲学（次）</w:t>
            </w:r>
          </w:p>
        </w:tc>
      </w:tr>
      <w:tr w:rsidR="00EB0C73" w:rsidRPr="002F24E3" w:rsidTr="00BF7339">
        <w:trPr>
          <w:cantSplit/>
          <w:trHeight w:hRule="exact" w:val="409"/>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ign w:val="center"/>
          </w:tcPr>
          <w:p w:rsidR="00EB0C73" w:rsidRPr="002F24E3" w:rsidRDefault="00EB0C73" w:rsidP="00BC6CF4">
            <w:pPr>
              <w:jc w:val="center"/>
              <w:rPr>
                <w:rFonts w:eastAsia="仿宋_GB2312"/>
                <w:sz w:val="24"/>
              </w:rPr>
            </w:pPr>
          </w:p>
        </w:tc>
        <w:tc>
          <w:tcPr>
            <w:tcW w:w="1273" w:type="dxa"/>
            <w:gridSpan w:val="3"/>
            <w:tcBorders>
              <w:bottom w:val="nil"/>
            </w:tcBorders>
            <w:vAlign w:val="center"/>
          </w:tcPr>
          <w:p w:rsidR="00EB0C73" w:rsidRPr="002F24E3" w:rsidRDefault="00EB0C73" w:rsidP="00BC6CF4">
            <w:pPr>
              <w:jc w:val="center"/>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际</w:t>
            </w:r>
          </w:p>
        </w:tc>
        <w:tc>
          <w:tcPr>
            <w:tcW w:w="653" w:type="dxa"/>
            <w:gridSpan w:val="3"/>
            <w:tcBorders>
              <w:bottom w:val="nil"/>
            </w:tcBorders>
            <w:vAlign w:val="center"/>
          </w:tcPr>
          <w:p w:rsidR="00EB0C73" w:rsidRPr="002F24E3" w:rsidRDefault="009F1AB8" w:rsidP="00BC6CF4">
            <w:pPr>
              <w:jc w:val="center"/>
              <w:rPr>
                <w:rFonts w:eastAsia="仿宋_GB2312"/>
                <w:sz w:val="24"/>
              </w:rPr>
            </w:pPr>
            <w:r w:rsidRPr="002F24E3">
              <w:rPr>
                <w:rFonts w:eastAsia="仿宋_GB2312"/>
                <w:sz w:val="24"/>
              </w:rPr>
              <w:t>无</w:t>
            </w:r>
          </w:p>
        </w:tc>
        <w:tc>
          <w:tcPr>
            <w:tcW w:w="719" w:type="dxa"/>
            <w:gridSpan w:val="2"/>
            <w:tcBorders>
              <w:bottom w:val="nil"/>
            </w:tcBorders>
            <w:vAlign w:val="center"/>
          </w:tcPr>
          <w:p w:rsidR="00EB0C73" w:rsidRPr="002F24E3" w:rsidRDefault="00EB0C73" w:rsidP="00BC6CF4">
            <w:pPr>
              <w:jc w:val="center"/>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际</w:t>
            </w:r>
          </w:p>
        </w:tc>
        <w:tc>
          <w:tcPr>
            <w:tcW w:w="832" w:type="dxa"/>
            <w:gridSpan w:val="4"/>
            <w:tcBorders>
              <w:bottom w:val="nil"/>
            </w:tcBorders>
            <w:vAlign w:val="center"/>
          </w:tcPr>
          <w:p w:rsidR="00EB0C73" w:rsidRPr="002F24E3" w:rsidRDefault="009F1AB8" w:rsidP="00BC6CF4">
            <w:pPr>
              <w:jc w:val="center"/>
              <w:rPr>
                <w:rFonts w:eastAsia="仿宋_GB2312"/>
                <w:sz w:val="24"/>
              </w:rPr>
            </w:pPr>
            <w:r w:rsidRPr="002F24E3">
              <w:rPr>
                <w:rFonts w:eastAsia="仿宋_GB2312"/>
                <w:sz w:val="24"/>
              </w:rPr>
              <w:t>无</w:t>
            </w:r>
          </w:p>
        </w:tc>
        <w:tc>
          <w:tcPr>
            <w:tcW w:w="1426" w:type="dxa"/>
            <w:gridSpan w:val="4"/>
            <w:tcBorders>
              <w:bottom w:val="nil"/>
            </w:tcBorders>
            <w:vAlign w:val="center"/>
          </w:tcPr>
          <w:p w:rsidR="00EB0C73" w:rsidRPr="002F24E3" w:rsidRDefault="00EB0C73" w:rsidP="00BC6CF4">
            <w:pPr>
              <w:jc w:val="center"/>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际</w:t>
            </w:r>
          </w:p>
        </w:tc>
        <w:tc>
          <w:tcPr>
            <w:tcW w:w="722" w:type="dxa"/>
            <w:gridSpan w:val="3"/>
            <w:tcBorders>
              <w:bottom w:val="nil"/>
            </w:tcBorders>
            <w:vAlign w:val="center"/>
          </w:tcPr>
          <w:p w:rsidR="00EB0C73" w:rsidRPr="002F24E3" w:rsidRDefault="00567E20" w:rsidP="00BC6CF4">
            <w:pPr>
              <w:jc w:val="center"/>
              <w:rPr>
                <w:rFonts w:eastAsia="仿宋_GB2312"/>
                <w:sz w:val="24"/>
              </w:rPr>
            </w:pPr>
            <w:r w:rsidRPr="002F24E3">
              <w:rPr>
                <w:rFonts w:eastAsia="仿宋_GB2312"/>
                <w:sz w:val="24"/>
              </w:rPr>
              <w:t>无</w:t>
            </w:r>
          </w:p>
        </w:tc>
        <w:tc>
          <w:tcPr>
            <w:tcW w:w="1050" w:type="dxa"/>
            <w:gridSpan w:val="3"/>
            <w:tcBorders>
              <w:bottom w:val="nil"/>
            </w:tcBorders>
            <w:vAlign w:val="center"/>
          </w:tcPr>
          <w:p w:rsidR="00EB0C73" w:rsidRPr="002F24E3" w:rsidRDefault="00EB0C73" w:rsidP="00BC6CF4">
            <w:pPr>
              <w:ind w:firstLineChars="50" w:firstLine="120"/>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际</w:t>
            </w:r>
          </w:p>
        </w:tc>
        <w:tc>
          <w:tcPr>
            <w:tcW w:w="895" w:type="dxa"/>
            <w:tcBorders>
              <w:bottom w:val="nil"/>
            </w:tcBorders>
            <w:vAlign w:val="center"/>
          </w:tcPr>
          <w:p w:rsidR="00EB0C73" w:rsidRPr="002F24E3" w:rsidRDefault="009F1AB8" w:rsidP="00BC6CF4">
            <w:pPr>
              <w:jc w:val="center"/>
              <w:rPr>
                <w:rFonts w:eastAsia="仿宋_GB2312"/>
                <w:sz w:val="24"/>
              </w:rPr>
            </w:pPr>
            <w:r w:rsidRPr="002F24E3">
              <w:rPr>
                <w:rFonts w:eastAsia="仿宋_GB2312"/>
                <w:sz w:val="24"/>
              </w:rPr>
              <w:t>无</w:t>
            </w:r>
          </w:p>
        </w:tc>
      </w:tr>
      <w:tr w:rsidR="00EB0C73" w:rsidRPr="002F24E3" w:rsidTr="00BF7339">
        <w:trPr>
          <w:cantSplit/>
          <w:trHeight w:hRule="exact" w:val="471"/>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shd w:val="clear" w:color="auto" w:fill="auto"/>
            <w:vAlign w:val="center"/>
          </w:tcPr>
          <w:p w:rsidR="00EB0C73" w:rsidRPr="002F24E3" w:rsidRDefault="00EB0C73" w:rsidP="00BC6CF4">
            <w:pPr>
              <w:jc w:val="center"/>
              <w:rPr>
                <w:rFonts w:eastAsia="仿宋_GB2312"/>
                <w:sz w:val="24"/>
              </w:rPr>
            </w:pPr>
          </w:p>
        </w:tc>
        <w:tc>
          <w:tcPr>
            <w:tcW w:w="1273" w:type="dxa"/>
            <w:gridSpan w:val="3"/>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内</w:t>
            </w:r>
          </w:p>
        </w:tc>
        <w:tc>
          <w:tcPr>
            <w:tcW w:w="653" w:type="dxa"/>
            <w:gridSpan w:val="3"/>
            <w:tcBorders>
              <w:bottom w:val="single" w:sz="4" w:space="0" w:color="auto"/>
            </w:tcBorders>
            <w:vAlign w:val="center"/>
          </w:tcPr>
          <w:p w:rsidR="00EB0C73" w:rsidRPr="002F24E3" w:rsidRDefault="00DF1ADD" w:rsidP="00BC6CF4">
            <w:pPr>
              <w:jc w:val="center"/>
              <w:rPr>
                <w:rFonts w:eastAsia="仿宋_GB2312"/>
                <w:sz w:val="24"/>
              </w:rPr>
            </w:pPr>
            <w:r w:rsidRPr="002F24E3">
              <w:rPr>
                <w:rFonts w:eastAsia="仿宋_GB2312"/>
                <w:sz w:val="24"/>
              </w:rPr>
              <w:t>1</w:t>
            </w:r>
          </w:p>
        </w:tc>
        <w:tc>
          <w:tcPr>
            <w:tcW w:w="719" w:type="dxa"/>
            <w:gridSpan w:val="2"/>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内</w:t>
            </w:r>
          </w:p>
        </w:tc>
        <w:tc>
          <w:tcPr>
            <w:tcW w:w="832" w:type="dxa"/>
            <w:gridSpan w:val="4"/>
            <w:tcBorders>
              <w:bottom w:val="single" w:sz="4" w:space="0" w:color="auto"/>
            </w:tcBorders>
            <w:vAlign w:val="center"/>
          </w:tcPr>
          <w:p w:rsidR="00EB0C73" w:rsidRPr="002F24E3" w:rsidRDefault="00DF1ADD" w:rsidP="00BC6CF4">
            <w:pPr>
              <w:jc w:val="center"/>
              <w:rPr>
                <w:rFonts w:eastAsia="仿宋_GB2312"/>
                <w:sz w:val="24"/>
              </w:rPr>
            </w:pPr>
            <w:r w:rsidRPr="002F24E3">
              <w:rPr>
                <w:rFonts w:eastAsia="仿宋_GB2312"/>
                <w:sz w:val="24"/>
              </w:rPr>
              <w:t>1</w:t>
            </w:r>
          </w:p>
        </w:tc>
        <w:tc>
          <w:tcPr>
            <w:tcW w:w="1426" w:type="dxa"/>
            <w:gridSpan w:val="4"/>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内</w:t>
            </w:r>
          </w:p>
        </w:tc>
        <w:tc>
          <w:tcPr>
            <w:tcW w:w="722" w:type="dxa"/>
            <w:gridSpan w:val="3"/>
            <w:tcBorders>
              <w:bottom w:val="single" w:sz="4" w:space="0" w:color="auto"/>
            </w:tcBorders>
            <w:vAlign w:val="center"/>
          </w:tcPr>
          <w:p w:rsidR="00EB0C73" w:rsidRPr="002F24E3" w:rsidRDefault="009F1AB8" w:rsidP="00BC6CF4">
            <w:pPr>
              <w:jc w:val="center"/>
              <w:rPr>
                <w:rFonts w:eastAsia="仿宋_GB2312"/>
                <w:sz w:val="24"/>
              </w:rPr>
            </w:pPr>
            <w:r w:rsidRPr="002F24E3">
              <w:rPr>
                <w:rFonts w:eastAsia="仿宋_GB2312"/>
                <w:sz w:val="24"/>
              </w:rPr>
              <w:t>无</w:t>
            </w:r>
          </w:p>
        </w:tc>
        <w:tc>
          <w:tcPr>
            <w:tcW w:w="1050" w:type="dxa"/>
            <w:gridSpan w:val="3"/>
            <w:tcBorders>
              <w:bottom w:val="single" w:sz="4" w:space="0" w:color="auto"/>
            </w:tcBorders>
            <w:vAlign w:val="center"/>
          </w:tcPr>
          <w:p w:rsidR="00EB0C73" w:rsidRPr="002F24E3" w:rsidRDefault="00EB0C73" w:rsidP="00BC6CF4">
            <w:pPr>
              <w:ind w:firstLineChars="50" w:firstLine="120"/>
              <w:rPr>
                <w:rFonts w:eastAsia="仿宋_GB2312"/>
                <w:sz w:val="24"/>
              </w:rPr>
            </w:pPr>
            <w:r w:rsidRPr="002F24E3">
              <w:rPr>
                <w:rFonts w:eastAsia="仿宋_GB2312"/>
                <w:sz w:val="24"/>
              </w:rPr>
              <w:t>国</w:t>
            </w:r>
            <w:r w:rsidRPr="002F24E3">
              <w:rPr>
                <w:rFonts w:eastAsia="仿宋_GB2312"/>
                <w:sz w:val="24"/>
              </w:rPr>
              <w:t xml:space="preserve"> </w:t>
            </w:r>
            <w:r w:rsidRPr="002F24E3">
              <w:rPr>
                <w:rFonts w:eastAsia="仿宋_GB2312"/>
                <w:sz w:val="24"/>
              </w:rPr>
              <w:t>内</w:t>
            </w:r>
          </w:p>
        </w:tc>
        <w:tc>
          <w:tcPr>
            <w:tcW w:w="895" w:type="dxa"/>
            <w:tcBorders>
              <w:bottom w:val="single" w:sz="4" w:space="0" w:color="auto"/>
            </w:tcBorders>
            <w:vAlign w:val="center"/>
          </w:tcPr>
          <w:p w:rsidR="00EB0C73" w:rsidRPr="002F24E3" w:rsidRDefault="009F1AB8" w:rsidP="00BC6CF4">
            <w:pPr>
              <w:jc w:val="center"/>
              <w:rPr>
                <w:rFonts w:eastAsia="仿宋_GB2312"/>
                <w:sz w:val="24"/>
              </w:rPr>
            </w:pPr>
            <w:r w:rsidRPr="002F24E3">
              <w:rPr>
                <w:rFonts w:eastAsia="仿宋_GB2312"/>
                <w:sz w:val="24"/>
              </w:rPr>
              <w:t>无</w:t>
            </w:r>
          </w:p>
        </w:tc>
      </w:tr>
      <w:tr w:rsidR="00EB0C73" w:rsidRPr="002F24E3" w:rsidTr="00BF7339">
        <w:trPr>
          <w:cantSplit/>
          <w:trHeight w:hRule="exact" w:val="773"/>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shd w:val="clear" w:color="auto" w:fill="auto"/>
            <w:vAlign w:val="center"/>
          </w:tcPr>
          <w:p w:rsidR="00EB0C73" w:rsidRPr="002F24E3" w:rsidRDefault="00EB0C73" w:rsidP="00BC6CF4">
            <w:pPr>
              <w:jc w:val="center"/>
              <w:rPr>
                <w:rFonts w:eastAsia="仿宋_GB2312"/>
                <w:sz w:val="24"/>
              </w:rPr>
            </w:pPr>
            <w:r w:rsidRPr="002F24E3">
              <w:rPr>
                <w:rFonts w:eastAsia="仿宋_GB2312"/>
                <w:sz w:val="24"/>
              </w:rPr>
              <w:t>授课情况</w:t>
            </w:r>
          </w:p>
        </w:tc>
        <w:tc>
          <w:tcPr>
            <w:tcW w:w="1273" w:type="dxa"/>
            <w:gridSpan w:val="3"/>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授课门类</w:t>
            </w:r>
          </w:p>
        </w:tc>
        <w:tc>
          <w:tcPr>
            <w:tcW w:w="1372" w:type="dxa"/>
            <w:gridSpan w:val="5"/>
            <w:tcBorders>
              <w:bottom w:val="single" w:sz="4" w:space="0" w:color="auto"/>
            </w:tcBorders>
            <w:vAlign w:val="center"/>
          </w:tcPr>
          <w:p w:rsidR="00DF1ADD" w:rsidRPr="002F24E3" w:rsidRDefault="00D57DC3" w:rsidP="00BC6CF4">
            <w:pPr>
              <w:jc w:val="center"/>
              <w:rPr>
                <w:rFonts w:eastAsia="仿宋_GB2312"/>
                <w:sz w:val="24"/>
              </w:rPr>
            </w:pPr>
            <w:r>
              <w:rPr>
                <w:rFonts w:eastAsia="仿宋_GB2312"/>
                <w:sz w:val="24"/>
              </w:rPr>
              <w:t>4</w:t>
            </w:r>
          </w:p>
        </w:tc>
        <w:tc>
          <w:tcPr>
            <w:tcW w:w="1140" w:type="dxa"/>
            <w:gridSpan w:val="5"/>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授课时数</w:t>
            </w:r>
          </w:p>
        </w:tc>
        <w:tc>
          <w:tcPr>
            <w:tcW w:w="1118" w:type="dxa"/>
            <w:gridSpan w:val="3"/>
            <w:tcBorders>
              <w:bottom w:val="single" w:sz="4" w:space="0" w:color="auto"/>
            </w:tcBorders>
            <w:vAlign w:val="center"/>
          </w:tcPr>
          <w:p w:rsidR="00EB0C73" w:rsidRPr="002F24E3" w:rsidRDefault="00D57DC3" w:rsidP="00E7759E">
            <w:pPr>
              <w:jc w:val="center"/>
              <w:rPr>
                <w:rFonts w:eastAsia="仿宋_GB2312"/>
                <w:sz w:val="24"/>
              </w:rPr>
            </w:pPr>
            <w:r>
              <w:rPr>
                <w:rFonts w:eastAsia="仿宋_GB2312"/>
                <w:sz w:val="24"/>
              </w:rPr>
              <w:t>210</w:t>
            </w:r>
            <w:r w:rsidR="00832039" w:rsidRPr="002F24E3">
              <w:rPr>
                <w:rFonts w:eastAsia="仿宋_GB2312"/>
                <w:sz w:val="24"/>
              </w:rPr>
              <w:t>学时</w:t>
            </w:r>
          </w:p>
        </w:tc>
        <w:tc>
          <w:tcPr>
            <w:tcW w:w="1358" w:type="dxa"/>
            <w:gridSpan w:val="5"/>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授课对象（本科、研究生）</w:t>
            </w:r>
          </w:p>
        </w:tc>
        <w:tc>
          <w:tcPr>
            <w:tcW w:w="1309" w:type="dxa"/>
            <w:gridSpan w:val="2"/>
            <w:tcBorders>
              <w:bottom w:val="single" w:sz="4" w:space="0" w:color="auto"/>
            </w:tcBorders>
            <w:vAlign w:val="center"/>
          </w:tcPr>
          <w:p w:rsidR="00EB0C73" w:rsidRPr="002F24E3" w:rsidRDefault="00491EB5" w:rsidP="00BC6CF4">
            <w:pPr>
              <w:jc w:val="center"/>
              <w:rPr>
                <w:rFonts w:eastAsia="仿宋_GB2312"/>
                <w:sz w:val="24"/>
              </w:rPr>
            </w:pPr>
            <w:r w:rsidRPr="002F24E3">
              <w:rPr>
                <w:rFonts w:eastAsia="仿宋_GB2312"/>
                <w:sz w:val="24"/>
              </w:rPr>
              <w:t>本科生</w:t>
            </w:r>
          </w:p>
        </w:tc>
      </w:tr>
      <w:tr w:rsidR="00EB0C73" w:rsidRPr="002F24E3" w:rsidTr="00FF0465">
        <w:trPr>
          <w:cantSplit/>
          <w:trHeight w:hRule="exact" w:val="457"/>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restart"/>
            <w:vAlign w:val="center"/>
          </w:tcPr>
          <w:p w:rsidR="00EB0C73" w:rsidRPr="002F24E3" w:rsidRDefault="00EB0C73" w:rsidP="00BC6CF4">
            <w:pPr>
              <w:jc w:val="center"/>
              <w:rPr>
                <w:rFonts w:eastAsia="仿宋_GB2312"/>
                <w:sz w:val="24"/>
              </w:rPr>
            </w:pPr>
            <w:r w:rsidRPr="002F24E3">
              <w:rPr>
                <w:rFonts w:eastAsia="仿宋_GB2312"/>
                <w:sz w:val="24"/>
              </w:rPr>
              <w:t>入选人才支持计划</w:t>
            </w:r>
          </w:p>
        </w:tc>
        <w:tc>
          <w:tcPr>
            <w:tcW w:w="3460" w:type="dxa"/>
            <w:gridSpan w:val="11"/>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国家级</w:t>
            </w:r>
          </w:p>
        </w:tc>
        <w:tc>
          <w:tcPr>
            <w:tcW w:w="4110" w:type="dxa"/>
            <w:gridSpan w:val="12"/>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kern w:val="0"/>
                <w:sz w:val="24"/>
              </w:rPr>
              <w:t>省部级</w:t>
            </w:r>
          </w:p>
        </w:tc>
      </w:tr>
      <w:tr w:rsidR="00EB0C73" w:rsidRPr="002F24E3" w:rsidTr="00FF0465">
        <w:trPr>
          <w:cantSplit/>
          <w:trHeight w:hRule="exact" w:val="466"/>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ign w:val="center"/>
          </w:tcPr>
          <w:p w:rsidR="00EB0C73" w:rsidRPr="002F24E3" w:rsidRDefault="00EB0C73" w:rsidP="00BC6CF4">
            <w:pPr>
              <w:jc w:val="center"/>
              <w:rPr>
                <w:rFonts w:eastAsia="仿宋_GB2312"/>
                <w:sz w:val="24"/>
              </w:rPr>
            </w:pPr>
          </w:p>
        </w:tc>
        <w:tc>
          <w:tcPr>
            <w:tcW w:w="3460" w:type="dxa"/>
            <w:gridSpan w:val="11"/>
            <w:tcBorders>
              <w:bottom w:val="single" w:sz="4" w:space="0" w:color="auto"/>
            </w:tcBorders>
            <w:vAlign w:val="center"/>
          </w:tcPr>
          <w:p w:rsidR="00EB0C73" w:rsidRPr="002F24E3" w:rsidRDefault="009F1AB8" w:rsidP="00BC6CF4">
            <w:pPr>
              <w:jc w:val="center"/>
              <w:rPr>
                <w:rFonts w:eastAsia="仿宋_GB2312"/>
                <w:sz w:val="24"/>
              </w:rPr>
            </w:pPr>
            <w:r w:rsidRPr="002F24E3">
              <w:rPr>
                <w:rFonts w:eastAsia="仿宋_GB2312"/>
                <w:sz w:val="24"/>
              </w:rPr>
              <w:t>无</w:t>
            </w:r>
          </w:p>
        </w:tc>
        <w:tc>
          <w:tcPr>
            <w:tcW w:w="4110" w:type="dxa"/>
            <w:gridSpan w:val="12"/>
            <w:tcBorders>
              <w:bottom w:val="single" w:sz="4" w:space="0" w:color="auto"/>
            </w:tcBorders>
            <w:vAlign w:val="center"/>
          </w:tcPr>
          <w:p w:rsidR="00EB0C73" w:rsidRPr="002F24E3" w:rsidRDefault="009F1AB8" w:rsidP="00BC6CF4">
            <w:pPr>
              <w:jc w:val="center"/>
              <w:rPr>
                <w:rFonts w:eastAsia="仿宋_GB2312"/>
                <w:kern w:val="0"/>
                <w:sz w:val="24"/>
              </w:rPr>
            </w:pPr>
            <w:r w:rsidRPr="002F24E3">
              <w:rPr>
                <w:rFonts w:eastAsia="仿宋_GB2312"/>
                <w:kern w:val="0"/>
                <w:sz w:val="24"/>
              </w:rPr>
              <w:t>无</w:t>
            </w:r>
          </w:p>
        </w:tc>
      </w:tr>
      <w:tr w:rsidR="00EB0C73" w:rsidRPr="002F24E3" w:rsidTr="00FF0465">
        <w:trPr>
          <w:cantSplit/>
          <w:trHeight w:hRule="exact" w:val="466"/>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restart"/>
            <w:vAlign w:val="center"/>
          </w:tcPr>
          <w:p w:rsidR="00EB0C73" w:rsidRPr="002F24E3" w:rsidRDefault="00EB0C73" w:rsidP="00BC6CF4">
            <w:pPr>
              <w:jc w:val="center"/>
              <w:rPr>
                <w:rFonts w:eastAsia="仿宋_GB2312"/>
                <w:sz w:val="24"/>
              </w:rPr>
            </w:pPr>
            <w:r w:rsidRPr="002F24E3">
              <w:rPr>
                <w:rFonts w:eastAsia="仿宋_GB2312"/>
                <w:sz w:val="24"/>
              </w:rPr>
              <w:t>发明专利</w:t>
            </w:r>
          </w:p>
        </w:tc>
        <w:tc>
          <w:tcPr>
            <w:tcW w:w="3460" w:type="dxa"/>
            <w:gridSpan w:val="11"/>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申请</w:t>
            </w:r>
          </w:p>
        </w:tc>
        <w:tc>
          <w:tcPr>
            <w:tcW w:w="4110" w:type="dxa"/>
            <w:gridSpan w:val="12"/>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已授权</w:t>
            </w:r>
          </w:p>
        </w:tc>
      </w:tr>
      <w:tr w:rsidR="00EB0C73" w:rsidRPr="002F24E3" w:rsidTr="00FF0465">
        <w:trPr>
          <w:cantSplit/>
          <w:trHeight w:hRule="exact" w:val="466"/>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ign w:val="center"/>
          </w:tcPr>
          <w:p w:rsidR="00EB0C73" w:rsidRPr="002F24E3" w:rsidRDefault="00EB0C73" w:rsidP="00BC6CF4">
            <w:pPr>
              <w:jc w:val="center"/>
              <w:rPr>
                <w:rFonts w:eastAsia="仿宋_GB2312"/>
                <w:sz w:val="24"/>
              </w:rPr>
            </w:pPr>
          </w:p>
        </w:tc>
        <w:tc>
          <w:tcPr>
            <w:tcW w:w="1453" w:type="dxa"/>
            <w:gridSpan w:val="5"/>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sz w:val="24"/>
              </w:rPr>
              <w:t>国际（项）</w:t>
            </w:r>
          </w:p>
        </w:tc>
        <w:tc>
          <w:tcPr>
            <w:tcW w:w="2007" w:type="dxa"/>
            <w:gridSpan w:val="6"/>
            <w:tcBorders>
              <w:bottom w:val="single" w:sz="4" w:space="0" w:color="auto"/>
            </w:tcBorders>
            <w:vAlign w:val="center"/>
          </w:tcPr>
          <w:p w:rsidR="00EB0C73" w:rsidRPr="002F24E3" w:rsidRDefault="00EB0C73" w:rsidP="00BC6CF4">
            <w:pPr>
              <w:jc w:val="center"/>
              <w:rPr>
                <w:rFonts w:eastAsia="仿宋_GB2312"/>
                <w:sz w:val="24"/>
              </w:rPr>
            </w:pPr>
            <w:r w:rsidRPr="002F24E3">
              <w:rPr>
                <w:rFonts w:eastAsia="仿宋_GB2312"/>
                <w:kern w:val="0"/>
                <w:sz w:val="24"/>
              </w:rPr>
              <w:t>国内（项）</w:t>
            </w:r>
          </w:p>
        </w:tc>
        <w:tc>
          <w:tcPr>
            <w:tcW w:w="1772" w:type="dxa"/>
            <w:gridSpan w:val="6"/>
            <w:tcBorders>
              <w:bottom w:val="single" w:sz="4" w:space="0" w:color="auto"/>
            </w:tcBorders>
            <w:vAlign w:val="center"/>
          </w:tcPr>
          <w:p w:rsidR="00EB0C73" w:rsidRPr="002F24E3" w:rsidRDefault="00EB0C73" w:rsidP="00BC6CF4">
            <w:pPr>
              <w:jc w:val="center"/>
              <w:rPr>
                <w:rFonts w:eastAsia="仿宋_GB2312"/>
                <w:kern w:val="0"/>
                <w:sz w:val="24"/>
              </w:rPr>
            </w:pPr>
            <w:r w:rsidRPr="002F24E3">
              <w:rPr>
                <w:rFonts w:eastAsia="仿宋_GB2312"/>
                <w:sz w:val="24"/>
              </w:rPr>
              <w:t>国际（项）</w:t>
            </w:r>
          </w:p>
        </w:tc>
        <w:tc>
          <w:tcPr>
            <w:tcW w:w="2338" w:type="dxa"/>
            <w:gridSpan w:val="6"/>
            <w:tcBorders>
              <w:bottom w:val="single" w:sz="4" w:space="0" w:color="auto"/>
            </w:tcBorders>
            <w:vAlign w:val="center"/>
          </w:tcPr>
          <w:p w:rsidR="00EB0C73" w:rsidRPr="002F24E3" w:rsidRDefault="00EB0C73" w:rsidP="00BC6CF4">
            <w:pPr>
              <w:jc w:val="center"/>
              <w:rPr>
                <w:rFonts w:eastAsia="仿宋_GB2312"/>
                <w:kern w:val="0"/>
                <w:sz w:val="24"/>
              </w:rPr>
            </w:pPr>
            <w:r w:rsidRPr="002F24E3">
              <w:rPr>
                <w:rFonts w:eastAsia="仿宋_GB2312"/>
                <w:kern w:val="0"/>
                <w:sz w:val="24"/>
              </w:rPr>
              <w:t>国内（项）</w:t>
            </w:r>
          </w:p>
        </w:tc>
      </w:tr>
      <w:tr w:rsidR="00EB0C73" w:rsidRPr="002F24E3" w:rsidTr="00FF0465">
        <w:trPr>
          <w:cantSplit/>
          <w:trHeight w:hRule="exact" w:val="466"/>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ign w:val="center"/>
          </w:tcPr>
          <w:p w:rsidR="00EB0C73" w:rsidRPr="002F24E3" w:rsidRDefault="00EB0C73" w:rsidP="00BC6CF4">
            <w:pPr>
              <w:jc w:val="center"/>
              <w:rPr>
                <w:rFonts w:eastAsia="仿宋_GB2312"/>
                <w:sz w:val="24"/>
              </w:rPr>
            </w:pPr>
          </w:p>
        </w:tc>
        <w:tc>
          <w:tcPr>
            <w:tcW w:w="1453" w:type="dxa"/>
            <w:gridSpan w:val="5"/>
            <w:tcBorders>
              <w:bottom w:val="single" w:sz="4" w:space="0" w:color="auto"/>
            </w:tcBorders>
            <w:vAlign w:val="center"/>
          </w:tcPr>
          <w:p w:rsidR="00EB0C73" w:rsidRPr="002F24E3" w:rsidRDefault="00E7759E" w:rsidP="00BC6CF4">
            <w:pPr>
              <w:jc w:val="center"/>
              <w:rPr>
                <w:rFonts w:eastAsia="仿宋_GB2312"/>
                <w:sz w:val="24"/>
              </w:rPr>
            </w:pPr>
            <w:r w:rsidRPr="002F24E3">
              <w:rPr>
                <w:rFonts w:eastAsia="仿宋_GB2312"/>
                <w:sz w:val="24"/>
              </w:rPr>
              <w:t>无</w:t>
            </w:r>
          </w:p>
        </w:tc>
        <w:tc>
          <w:tcPr>
            <w:tcW w:w="2007" w:type="dxa"/>
            <w:gridSpan w:val="6"/>
            <w:tcBorders>
              <w:bottom w:val="single" w:sz="4" w:space="0" w:color="auto"/>
            </w:tcBorders>
            <w:vAlign w:val="center"/>
          </w:tcPr>
          <w:p w:rsidR="00EB0C73" w:rsidRPr="002F24E3" w:rsidRDefault="00E7759E" w:rsidP="00BC6CF4">
            <w:pPr>
              <w:jc w:val="center"/>
              <w:rPr>
                <w:rFonts w:eastAsia="仿宋_GB2312"/>
                <w:kern w:val="0"/>
                <w:sz w:val="24"/>
              </w:rPr>
            </w:pPr>
            <w:r w:rsidRPr="002F24E3">
              <w:rPr>
                <w:rFonts w:eastAsia="仿宋_GB2312"/>
                <w:kern w:val="0"/>
                <w:sz w:val="24"/>
              </w:rPr>
              <w:t>无</w:t>
            </w:r>
          </w:p>
        </w:tc>
        <w:tc>
          <w:tcPr>
            <w:tcW w:w="1772" w:type="dxa"/>
            <w:gridSpan w:val="6"/>
            <w:tcBorders>
              <w:bottom w:val="single" w:sz="4" w:space="0" w:color="auto"/>
            </w:tcBorders>
            <w:vAlign w:val="center"/>
          </w:tcPr>
          <w:p w:rsidR="00EB0C73" w:rsidRPr="002F24E3" w:rsidRDefault="00E7759E" w:rsidP="00BC6CF4">
            <w:pPr>
              <w:jc w:val="center"/>
              <w:rPr>
                <w:rFonts w:eastAsia="仿宋_GB2312"/>
                <w:sz w:val="24"/>
              </w:rPr>
            </w:pPr>
            <w:r w:rsidRPr="002F24E3">
              <w:rPr>
                <w:rFonts w:eastAsia="仿宋_GB2312"/>
                <w:sz w:val="24"/>
              </w:rPr>
              <w:t>无</w:t>
            </w:r>
          </w:p>
        </w:tc>
        <w:tc>
          <w:tcPr>
            <w:tcW w:w="2338" w:type="dxa"/>
            <w:gridSpan w:val="6"/>
            <w:tcBorders>
              <w:bottom w:val="single" w:sz="4" w:space="0" w:color="auto"/>
            </w:tcBorders>
            <w:vAlign w:val="center"/>
          </w:tcPr>
          <w:p w:rsidR="00EB0C73" w:rsidRPr="002F24E3" w:rsidRDefault="00E7759E" w:rsidP="00BC6CF4">
            <w:pPr>
              <w:jc w:val="center"/>
              <w:rPr>
                <w:rFonts w:eastAsia="仿宋_GB2312"/>
                <w:kern w:val="0"/>
                <w:sz w:val="24"/>
              </w:rPr>
            </w:pPr>
            <w:r w:rsidRPr="002F24E3">
              <w:rPr>
                <w:rFonts w:eastAsia="仿宋_GB2312"/>
                <w:kern w:val="0"/>
                <w:sz w:val="24"/>
              </w:rPr>
              <w:t>无</w:t>
            </w:r>
          </w:p>
        </w:tc>
      </w:tr>
      <w:tr w:rsidR="008E574F" w:rsidRPr="002F24E3" w:rsidTr="00BF7339">
        <w:trPr>
          <w:cantSplit/>
          <w:trHeight w:hRule="exact" w:val="649"/>
          <w:jc w:val="center"/>
        </w:trPr>
        <w:tc>
          <w:tcPr>
            <w:tcW w:w="631" w:type="dxa"/>
            <w:vMerge/>
            <w:vAlign w:val="center"/>
          </w:tcPr>
          <w:p w:rsidR="008E574F" w:rsidRPr="002F24E3" w:rsidRDefault="008E574F" w:rsidP="00BC6CF4">
            <w:pPr>
              <w:jc w:val="center"/>
              <w:rPr>
                <w:rFonts w:eastAsia="仿宋_GB2312"/>
                <w:sz w:val="24"/>
              </w:rPr>
            </w:pPr>
          </w:p>
        </w:tc>
        <w:tc>
          <w:tcPr>
            <w:tcW w:w="1014" w:type="dxa"/>
            <w:gridSpan w:val="2"/>
            <w:vMerge w:val="restart"/>
            <w:vAlign w:val="center"/>
          </w:tcPr>
          <w:p w:rsidR="008E574F" w:rsidRPr="002F24E3" w:rsidRDefault="008E574F" w:rsidP="00BC6CF4">
            <w:pPr>
              <w:jc w:val="center"/>
              <w:rPr>
                <w:rFonts w:eastAsia="仿宋_GB2312"/>
                <w:sz w:val="24"/>
              </w:rPr>
            </w:pPr>
            <w:r w:rsidRPr="002F24E3">
              <w:rPr>
                <w:rFonts w:eastAsia="仿宋_GB2312"/>
                <w:sz w:val="24"/>
              </w:rPr>
              <w:t>发表论文</w:t>
            </w:r>
          </w:p>
        </w:tc>
        <w:tc>
          <w:tcPr>
            <w:tcW w:w="4903" w:type="dxa"/>
            <w:gridSpan w:val="16"/>
            <w:vAlign w:val="center"/>
          </w:tcPr>
          <w:p w:rsidR="008E574F" w:rsidRPr="002F24E3" w:rsidRDefault="008E574F" w:rsidP="00BC6CF4">
            <w:pPr>
              <w:jc w:val="center"/>
              <w:rPr>
                <w:rFonts w:eastAsia="仿宋_GB2312"/>
                <w:sz w:val="24"/>
              </w:rPr>
            </w:pPr>
            <w:r w:rsidRPr="002F24E3">
              <w:rPr>
                <w:rFonts w:eastAsia="仿宋_GB2312"/>
                <w:sz w:val="24"/>
              </w:rPr>
              <w:t>国际三大检索系统、</w:t>
            </w:r>
            <w:r w:rsidRPr="002F24E3">
              <w:rPr>
                <w:rFonts w:eastAsia="仿宋_GB2312"/>
                <w:sz w:val="24"/>
              </w:rPr>
              <w:t>SSCI</w:t>
            </w:r>
            <w:r w:rsidRPr="002F24E3">
              <w:rPr>
                <w:rFonts w:eastAsia="仿宋_GB2312"/>
                <w:sz w:val="24"/>
              </w:rPr>
              <w:t>、</w:t>
            </w:r>
            <w:r w:rsidRPr="002F24E3">
              <w:rPr>
                <w:rFonts w:eastAsia="仿宋_GB2312"/>
                <w:sz w:val="24"/>
              </w:rPr>
              <w:t>CSSCI</w:t>
            </w:r>
            <w:r w:rsidRPr="002F24E3">
              <w:rPr>
                <w:rFonts w:eastAsia="仿宋_GB2312"/>
                <w:sz w:val="24"/>
              </w:rPr>
              <w:t>收录（篇）</w:t>
            </w:r>
          </w:p>
        </w:tc>
        <w:tc>
          <w:tcPr>
            <w:tcW w:w="2667" w:type="dxa"/>
            <w:gridSpan w:val="7"/>
            <w:vAlign w:val="center"/>
          </w:tcPr>
          <w:p w:rsidR="008E574F" w:rsidRPr="002F24E3" w:rsidRDefault="008E574F" w:rsidP="00BC6CF4">
            <w:pPr>
              <w:jc w:val="center"/>
              <w:rPr>
                <w:rFonts w:eastAsia="仿宋_GB2312"/>
                <w:sz w:val="24"/>
              </w:rPr>
            </w:pPr>
            <w:r w:rsidRPr="002F24E3">
              <w:rPr>
                <w:rFonts w:eastAsia="仿宋_GB2312"/>
                <w:sz w:val="24"/>
              </w:rPr>
              <w:t>其他（篇）</w:t>
            </w:r>
          </w:p>
        </w:tc>
      </w:tr>
      <w:tr w:rsidR="008E574F" w:rsidRPr="002F24E3" w:rsidTr="00BF7339">
        <w:trPr>
          <w:cantSplit/>
          <w:trHeight w:hRule="exact" w:val="391"/>
          <w:jc w:val="center"/>
        </w:trPr>
        <w:tc>
          <w:tcPr>
            <w:tcW w:w="631" w:type="dxa"/>
            <w:vMerge/>
            <w:vAlign w:val="center"/>
          </w:tcPr>
          <w:p w:rsidR="008E574F" w:rsidRPr="002F24E3" w:rsidRDefault="008E574F" w:rsidP="00BC6CF4">
            <w:pPr>
              <w:jc w:val="center"/>
              <w:rPr>
                <w:rFonts w:eastAsia="仿宋_GB2312"/>
                <w:b/>
                <w:sz w:val="24"/>
              </w:rPr>
            </w:pPr>
          </w:p>
        </w:tc>
        <w:tc>
          <w:tcPr>
            <w:tcW w:w="1014" w:type="dxa"/>
            <w:gridSpan w:val="2"/>
            <w:vMerge/>
            <w:vAlign w:val="center"/>
          </w:tcPr>
          <w:p w:rsidR="008E574F" w:rsidRPr="002F24E3" w:rsidRDefault="008E574F" w:rsidP="00BC6CF4">
            <w:pPr>
              <w:jc w:val="center"/>
              <w:rPr>
                <w:rFonts w:eastAsia="仿宋_GB2312"/>
                <w:b/>
                <w:sz w:val="24"/>
              </w:rPr>
            </w:pPr>
          </w:p>
        </w:tc>
        <w:tc>
          <w:tcPr>
            <w:tcW w:w="4903" w:type="dxa"/>
            <w:gridSpan w:val="16"/>
            <w:vAlign w:val="center"/>
          </w:tcPr>
          <w:p w:rsidR="008E574F" w:rsidRPr="002F24E3" w:rsidRDefault="004302C9" w:rsidP="00BC6CF4">
            <w:pPr>
              <w:jc w:val="center"/>
              <w:rPr>
                <w:rFonts w:eastAsia="仿宋_GB2312"/>
                <w:sz w:val="24"/>
              </w:rPr>
            </w:pPr>
            <w:r w:rsidRPr="002F24E3">
              <w:rPr>
                <w:rFonts w:eastAsia="仿宋_GB2312"/>
                <w:sz w:val="24"/>
              </w:rPr>
              <w:t>3</w:t>
            </w:r>
          </w:p>
        </w:tc>
        <w:tc>
          <w:tcPr>
            <w:tcW w:w="2667" w:type="dxa"/>
            <w:gridSpan w:val="7"/>
            <w:vAlign w:val="center"/>
          </w:tcPr>
          <w:p w:rsidR="008E574F" w:rsidRPr="002F24E3" w:rsidRDefault="004302C9" w:rsidP="00BC6CF4">
            <w:pPr>
              <w:jc w:val="center"/>
              <w:rPr>
                <w:rFonts w:eastAsia="仿宋_GB2312"/>
                <w:sz w:val="24"/>
              </w:rPr>
            </w:pPr>
            <w:r w:rsidRPr="002F24E3">
              <w:rPr>
                <w:rFonts w:eastAsia="仿宋_GB2312"/>
                <w:sz w:val="24"/>
              </w:rPr>
              <w:t>无</w:t>
            </w:r>
          </w:p>
        </w:tc>
      </w:tr>
      <w:tr w:rsidR="00EB0C73" w:rsidRPr="002F24E3" w:rsidTr="00BF7339">
        <w:trPr>
          <w:cantSplit/>
          <w:trHeight w:val="470"/>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restart"/>
            <w:shd w:val="clear" w:color="auto" w:fill="auto"/>
            <w:vAlign w:val="center"/>
          </w:tcPr>
          <w:p w:rsidR="00EB0C73" w:rsidRPr="002F24E3" w:rsidRDefault="00EB0C73" w:rsidP="00BC6CF4">
            <w:pPr>
              <w:jc w:val="center"/>
              <w:rPr>
                <w:rFonts w:eastAsia="仿宋_GB2312"/>
                <w:sz w:val="24"/>
              </w:rPr>
            </w:pPr>
            <w:r w:rsidRPr="002F24E3">
              <w:rPr>
                <w:rFonts w:eastAsia="仿宋_GB2312"/>
                <w:sz w:val="24"/>
              </w:rPr>
              <w:t>新增主持研究课题</w:t>
            </w:r>
          </w:p>
        </w:tc>
        <w:tc>
          <w:tcPr>
            <w:tcW w:w="2195" w:type="dxa"/>
            <w:gridSpan w:val="7"/>
            <w:vAlign w:val="center"/>
          </w:tcPr>
          <w:p w:rsidR="00EB0C73" w:rsidRPr="002F24E3" w:rsidRDefault="00EB0C73" w:rsidP="00BC6CF4">
            <w:pPr>
              <w:jc w:val="center"/>
              <w:rPr>
                <w:rFonts w:eastAsia="仿宋_GB2312"/>
                <w:sz w:val="24"/>
              </w:rPr>
            </w:pPr>
            <w:r w:rsidRPr="002F24E3">
              <w:rPr>
                <w:rFonts w:eastAsia="仿宋_GB2312"/>
                <w:sz w:val="24"/>
              </w:rPr>
              <w:t>国家级（项）</w:t>
            </w:r>
          </w:p>
        </w:tc>
        <w:tc>
          <w:tcPr>
            <w:tcW w:w="2708" w:type="dxa"/>
            <w:gridSpan w:val="9"/>
            <w:vAlign w:val="center"/>
          </w:tcPr>
          <w:p w:rsidR="00EB0C73" w:rsidRPr="002F24E3" w:rsidRDefault="00EB0C73" w:rsidP="00BC6CF4">
            <w:pPr>
              <w:jc w:val="center"/>
              <w:rPr>
                <w:rFonts w:eastAsia="仿宋_GB2312"/>
                <w:sz w:val="24"/>
              </w:rPr>
            </w:pPr>
            <w:r w:rsidRPr="002F24E3">
              <w:rPr>
                <w:rFonts w:eastAsia="仿宋_GB2312"/>
                <w:sz w:val="24"/>
              </w:rPr>
              <w:t>省部级（项）</w:t>
            </w:r>
          </w:p>
        </w:tc>
        <w:tc>
          <w:tcPr>
            <w:tcW w:w="2667" w:type="dxa"/>
            <w:gridSpan w:val="7"/>
            <w:vAlign w:val="center"/>
          </w:tcPr>
          <w:p w:rsidR="00EB0C73" w:rsidRPr="002F24E3" w:rsidRDefault="00EB0C73" w:rsidP="00BC6CF4">
            <w:pPr>
              <w:jc w:val="center"/>
              <w:rPr>
                <w:rFonts w:eastAsia="仿宋_GB2312"/>
                <w:sz w:val="24"/>
              </w:rPr>
            </w:pPr>
            <w:r w:rsidRPr="002F24E3">
              <w:rPr>
                <w:rFonts w:eastAsia="仿宋_GB2312"/>
                <w:sz w:val="24"/>
              </w:rPr>
              <w:t>年均到位研究经费</w:t>
            </w:r>
          </w:p>
          <w:p w:rsidR="00EB0C73" w:rsidRPr="002F24E3" w:rsidRDefault="00EB0C73" w:rsidP="00BC6CF4">
            <w:pPr>
              <w:jc w:val="center"/>
              <w:rPr>
                <w:rFonts w:eastAsia="仿宋_GB2312"/>
                <w:sz w:val="24"/>
              </w:rPr>
            </w:pPr>
            <w:r w:rsidRPr="002F24E3">
              <w:rPr>
                <w:rFonts w:eastAsia="仿宋_GB2312"/>
                <w:sz w:val="24"/>
              </w:rPr>
              <w:t>（万元）</w:t>
            </w:r>
          </w:p>
        </w:tc>
      </w:tr>
      <w:tr w:rsidR="00EB0C73" w:rsidRPr="002F24E3" w:rsidTr="00BF7339">
        <w:trPr>
          <w:cantSplit/>
          <w:trHeight w:val="470"/>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shd w:val="clear" w:color="auto" w:fill="auto"/>
            <w:vAlign w:val="center"/>
          </w:tcPr>
          <w:p w:rsidR="00EB0C73" w:rsidRPr="002F24E3" w:rsidRDefault="00EB0C73" w:rsidP="00BC6CF4">
            <w:pPr>
              <w:jc w:val="center"/>
              <w:rPr>
                <w:rFonts w:eastAsia="仿宋_GB2312"/>
                <w:sz w:val="24"/>
              </w:rPr>
            </w:pPr>
          </w:p>
        </w:tc>
        <w:tc>
          <w:tcPr>
            <w:tcW w:w="2195" w:type="dxa"/>
            <w:gridSpan w:val="7"/>
            <w:vAlign w:val="center"/>
          </w:tcPr>
          <w:p w:rsidR="00EB0C73" w:rsidRPr="002F24E3" w:rsidRDefault="004302C9" w:rsidP="00BC6CF4">
            <w:pPr>
              <w:jc w:val="center"/>
              <w:rPr>
                <w:rFonts w:eastAsia="仿宋_GB2312"/>
                <w:sz w:val="24"/>
              </w:rPr>
            </w:pPr>
            <w:r w:rsidRPr="002F24E3">
              <w:rPr>
                <w:rFonts w:eastAsia="仿宋_GB2312"/>
                <w:sz w:val="24"/>
              </w:rPr>
              <w:t>1</w:t>
            </w:r>
          </w:p>
        </w:tc>
        <w:tc>
          <w:tcPr>
            <w:tcW w:w="2708" w:type="dxa"/>
            <w:gridSpan w:val="9"/>
            <w:vAlign w:val="center"/>
          </w:tcPr>
          <w:p w:rsidR="00EB0C73" w:rsidRPr="002F24E3" w:rsidRDefault="00CE6C84" w:rsidP="00BC6CF4">
            <w:pPr>
              <w:jc w:val="center"/>
              <w:rPr>
                <w:rFonts w:eastAsia="仿宋_GB2312"/>
                <w:sz w:val="24"/>
              </w:rPr>
            </w:pPr>
            <w:r>
              <w:rPr>
                <w:rFonts w:eastAsia="仿宋_GB2312" w:hint="eastAsia"/>
                <w:sz w:val="24"/>
              </w:rPr>
              <w:t>2</w:t>
            </w:r>
          </w:p>
        </w:tc>
        <w:tc>
          <w:tcPr>
            <w:tcW w:w="2667" w:type="dxa"/>
            <w:gridSpan w:val="7"/>
            <w:vAlign w:val="center"/>
          </w:tcPr>
          <w:p w:rsidR="00EB0C73" w:rsidRPr="002F24E3" w:rsidRDefault="00EB0C73" w:rsidP="00BC6CF4">
            <w:pPr>
              <w:jc w:val="center"/>
              <w:rPr>
                <w:rFonts w:eastAsia="仿宋_GB2312"/>
                <w:sz w:val="24"/>
              </w:rPr>
            </w:pPr>
          </w:p>
        </w:tc>
      </w:tr>
      <w:tr w:rsidR="00EB0C73" w:rsidRPr="002F24E3" w:rsidTr="00BF7339">
        <w:trPr>
          <w:cantSplit/>
          <w:trHeight w:val="470"/>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restart"/>
            <w:shd w:val="clear" w:color="auto" w:fill="auto"/>
            <w:vAlign w:val="center"/>
          </w:tcPr>
          <w:p w:rsidR="00EB0C73" w:rsidRPr="002F24E3" w:rsidRDefault="00EB0C73" w:rsidP="00BC6CF4">
            <w:pPr>
              <w:jc w:val="center"/>
              <w:rPr>
                <w:rFonts w:eastAsia="仿宋_GB2312"/>
                <w:sz w:val="24"/>
              </w:rPr>
            </w:pPr>
            <w:r w:rsidRPr="002F24E3">
              <w:rPr>
                <w:rFonts w:eastAsia="仿宋_GB2312"/>
                <w:sz w:val="24"/>
              </w:rPr>
              <w:t>获奖情况</w:t>
            </w:r>
          </w:p>
        </w:tc>
        <w:tc>
          <w:tcPr>
            <w:tcW w:w="2195" w:type="dxa"/>
            <w:gridSpan w:val="7"/>
            <w:vAlign w:val="center"/>
          </w:tcPr>
          <w:p w:rsidR="00EB0C73" w:rsidRPr="002F24E3" w:rsidRDefault="00EB0C73" w:rsidP="00BC6CF4">
            <w:pPr>
              <w:jc w:val="center"/>
              <w:rPr>
                <w:rFonts w:eastAsia="仿宋_GB2312"/>
                <w:sz w:val="24"/>
              </w:rPr>
            </w:pPr>
            <w:r w:rsidRPr="002F24E3">
              <w:rPr>
                <w:rFonts w:eastAsia="仿宋_GB2312"/>
                <w:kern w:val="0"/>
                <w:sz w:val="24"/>
              </w:rPr>
              <w:t>国际（项）</w:t>
            </w:r>
          </w:p>
        </w:tc>
        <w:tc>
          <w:tcPr>
            <w:tcW w:w="2708" w:type="dxa"/>
            <w:gridSpan w:val="9"/>
            <w:vAlign w:val="center"/>
          </w:tcPr>
          <w:p w:rsidR="00EB0C73" w:rsidRPr="002F24E3" w:rsidRDefault="00EB0C73" w:rsidP="00BC6CF4">
            <w:pPr>
              <w:jc w:val="center"/>
              <w:rPr>
                <w:rFonts w:eastAsia="仿宋_GB2312"/>
                <w:sz w:val="24"/>
              </w:rPr>
            </w:pPr>
            <w:r w:rsidRPr="002F24E3">
              <w:rPr>
                <w:rFonts w:eastAsia="仿宋_GB2312"/>
                <w:sz w:val="24"/>
              </w:rPr>
              <w:t>国家级（项）</w:t>
            </w:r>
          </w:p>
        </w:tc>
        <w:tc>
          <w:tcPr>
            <w:tcW w:w="2667" w:type="dxa"/>
            <w:gridSpan w:val="7"/>
            <w:vAlign w:val="center"/>
          </w:tcPr>
          <w:p w:rsidR="00EB0C73" w:rsidRPr="002F24E3" w:rsidRDefault="00EB0C73" w:rsidP="00BC6CF4">
            <w:pPr>
              <w:jc w:val="center"/>
              <w:rPr>
                <w:rFonts w:eastAsia="仿宋_GB2312"/>
                <w:sz w:val="24"/>
              </w:rPr>
            </w:pPr>
            <w:r w:rsidRPr="002F24E3">
              <w:rPr>
                <w:rFonts w:eastAsia="仿宋_GB2312"/>
                <w:sz w:val="24"/>
              </w:rPr>
              <w:t>省部级（项）</w:t>
            </w:r>
          </w:p>
        </w:tc>
      </w:tr>
      <w:tr w:rsidR="00EB0C73" w:rsidRPr="002F24E3" w:rsidTr="00BF7339">
        <w:trPr>
          <w:cantSplit/>
          <w:trHeight w:val="414"/>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shd w:val="clear" w:color="auto" w:fill="auto"/>
            <w:vAlign w:val="center"/>
          </w:tcPr>
          <w:p w:rsidR="00EB0C73" w:rsidRPr="002F24E3" w:rsidRDefault="00EB0C73" w:rsidP="00BC6CF4">
            <w:pPr>
              <w:jc w:val="center"/>
              <w:rPr>
                <w:rFonts w:eastAsia="仿宋_GB2312"/>
                <w:sz w:val="24"/>
              </w:rPr>
            </w:pPr>
          </w:p>
        </w:tc>
        <w:tc>
          <w:tcPr>
            <w:tcW w:w="2195" w:type="dxa"/>
            <w:gridSpan w:val="7"/>
            <w:vAlign w:val="center"/>
          </w:tcPr>
          <w:p w:rsidR="00EB0C73" w:rsidRPr="002F24E3" w:rsidRDefault="00B17F5A" w:rsidP="00BC6CF4">
            <w:pPr>
              <w:jc w:val="center"/>
              <w:rPr>
                <w:rFonts w:eastAsia="仿宋_GB2312"/>
                <w:sz w:val="24"/>
              </w:rPr>
            </w:pPr>
            <w:r w:rsidRPr="002F24E3">
              <w:rPr>
                <w:rFonts w:eastAsia="仿宋_GB2312"/>
                <w:sz w:val="24"/>
              </w:rPr>
              <w:t>无</w:t>
            </w:r>
          </w:p>
        </w:tc>
        <w:tc>
          <w:tcPr>
            <w:tcW w:w="2708" w:type="dxa"/>
            <w:gridSpan w:val="9"/>
            <w:vAlign w:val="center"/>
          </w:tcPr>
          <w:p w:rsidR="00EB0C73" w:rsidRPr="002F24E3" w:rsidRDefault="00B17F5A" w:rsidP="00BC6CF4">
            <w:pPr>
              <w:jc w:val="center"/>
              <w:rPr>
                <w:rFonts w:eastAsia="仿宋_GB2312"/>
                <w:sz w:val="24"/>
              </w:rPr>
            </w:pPr>
            <w:r w:rsidRPr="002F24E3">
              <w:rPr>
                <w:rFonts w:eastAsia="仿宋_GB2312"/>
                <w:sz w:val="24"/>
              </w:rPr>
              <w:t>无</w:t>
            </w:r>
          </w:p>
        </w:tc>
        <w:tc>
          <w:tcPr>
            <w:tcW w:w="2667" w:type="dxa"/>
            <w:gridSpan w:val="7"/>
            <w:vAlign w:val="center"/>
          </w:tcPr>
          <w:p w:rsidR="00EB0C73" w:rsidRPr="002F24E3" w:rsidRDefault="00B17F5A" w:rsidP="00BC6CF4">
            <w:pPr>
              <w:jc w:val="center"/>
              <w:rPr>
                <w:rFonts w:eastAsia="仿宋_GB2312"/>
                <w:sz w:val="24"/>
              </w:rPr>
            </w:pPr>
            <w:r w:rsidRPr="002F24E3">
              <w:rPr>
                <w:rFonts w:eastAsia="仿宋_GB2312"/>
                <w:sz w:val="24"/>
              </w:rPr>
              <w:t>无</w:t>
            </w:r>
          </w:p>
        </w:tc>
      </w:tr>
      <w:tr w:rsidR="00EB0C73" w:rsidRPr="002F24E3" w:rsidTr="00FF0465">
        <w:trPr>
          <w:cantSplit/>
          <w:trHeight w:val="534"/>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val="restart"/>
            <w:shd w:val="clear" w:color="auto" w:fill="auto"/>
            <w:vAlign w:val="center"/>
          </w:tcPr>
          <w:p w:rsidR="00EB0C73" w:rsidRPr="002F24E3" w:rsidRDefault="00EB0C73" w:rsidP="00BC6CF4">
            <w:pPr>
              <w:jc w:val="center"/>
              <w:rPr>
                <w:rFonts w:eastAsia="仿宋_GB2312"/>
                <w:sz w:val="24"/>
              </w:rPr>
            </w:pPr>
            <w:r w:rsidRPr="002F24E3">
              <w:rPr>
                <w:rFonts w:eastAsia="仿宋_GB2312"/>
                <w:sz w:val="24"/>
              </w:rPr>
              <w:t>人才培养情况</w:t>
            </w:r>
          </w:p>
        </w:tc>
        <w:tc>
          <w:tcPr>
            <w:tcW w:w="1273" w:type="dxa"/>
            <w:gridSpan w:val="3"/>
            <w:vAlign w:val="center"/>
          </w:tcPr>
          <w:p w:rsidR="00EB0C73" w:rsidRPr="002F24E3" w:rsidRDefault="00EB0C73" w:rsidP="00BC6CF4">
            <w:pPr>
              <w:spacing w:line="440" w:lineRule="exact"/>
              <w:jc w:val="center"/>
              <w:rPr>
                <w:rFonts w:eastAsia="仿宋_GB2312"/>
                <w:kern w:val="0"/>
                <w:sz w:val="24"/>
              </w:rPr>
            </w:pPr>
            <w:r w:rsidRPr="002F24E3">
              <w:rPr>
                <w:rFonts w:eastAsia="仿宋_GB2312"/>
                <w:kern w:val="0"/>
                <w:sz w:val="24"/>
              </w:rPr>
              <w:t>博士后（人）</w:t>
            </w:r>
          </w:p>
        </w:tc>
        <w:tc>
          <w:tcPr>
            <w:tcW w:w="2172" w:type="dxa"/>
            <w:gridSpan w:val="7"/>
            <w:vAlign w:val="center"/>
          </w:tcPr>
          <w:p w:rsidR="00EB0C73" w:rsidRPr="002F24E3" w:rsidRDefault="00EB0C73" w:rsidP="00BC6CF4">
            <w:pPr>
              <w:spacing w:line="440" w:lineRule="exact"/>
              <w:jc w:val="center"/>
              <w:rPr>
                <w:rFonts w:eastAsia="仿宋_GB2312"/>
                <w:kern w:val="0"/>
                <w:sz w:val="24"/>
              </w:rPr>
            </w:pPr>
            <w:r w:rsidRPr="002F24E3">
              <w:rPr>
                <w:rFonts w:eastAsia="仿宋_GB2312"/>
                <w:kern w:val="0"/>
                <w:sz w:val="24"/>
              </w:rPr>
              <w:t>博士（已获学位）</w:t>
            </w:r>
          </w:p>
        </w:tc>
        <w:tc>
          <w:tcPr>
            <w:tcW w:w="2180" w:type="dxa"/>
            <w:gridSpan w:val="9"/>
            <w:vAlign w:val="center"/>
          </w:tcPr>
          <w:p w:rsidR="00EB0C73" w:rsidRPr="002F24E3" w:rsidRDefault="00EB0C73" w:rsidP="00BC6CF4">
            <w:pPr>
              <w:spacing w:line="440" w:lineRule="exact"/>
              <w:jc w:val="center"/>
              <w:rPr>
                <w:rFonts w:eastAsia="仿宋_GB2312"/>
                <w:kern w:val="0"/>
                <w:sz w:val="24"/>
              </w:rPr>
            </w:pPr>
            <w:r w:rsidRPr="002F24E3">
              <w:rPr>
                <w:rFonts w:eastAsia="仿宋_GB2312"/>
                <w:kern w:val="0"/>
                <w:sz w:val="24"/>
              </w:rPr>
              <w:t>硕士（已获学位）</w:t>
            </w:r>
          </w:p>
        </w:tc>
        <w:tc>
          <w:tcPr>
            <w:tcW w:w="1945" w:type="dxa"/>
            <w:gridSpan w:val="4"/>
            <w:vAlign w:val="center"/>
          </w:tcPr>
          <w:p w:rsidR="00EB0C73" w:rsidRPr="002F24E3" w:rsidRDefault="00EB0C73" w:rsidP="00BC6CF4">
            <w:pPr>
              <w:spacing w:line="440" w:lineRule="exact"/>
              <w:jc w:val="center"/>
              <w:rPr>
                <w:rFonts w:eastAsia="仿宋_GB2312"/>
                <w:kern w:val="0"/>
                <w:sz w:val="24"/>
              </w:rPr>
            </w:pPr>
            <w:r w:rsidRPr="002F24E3">
              <w:rPr>
                <w:rFonts w:eastAsia="仿宋_GB2312"/>
                <w:kern w:val="0"/>
                <w:sz w:val="24"/>
              </w:rPr>
              <w:t>学士（已获学位）</w:t>
            </w:r>
          </w:p>
        </w:tc>
      </w:tr>
      <w:tr w:rsidR="00EB0C73" w:rsidRPr="002F24E3" w:rsidTr="00FF0465">
        <w:trPr>
          <w:cantSplit/>
          <w:trHeight w:val="534"/>
          <w:jc w:val="center"/>
        </w:trPr>
        <w:tc>
          <w:tcPr>
            <w:tcW w:w="631" w:type="dxa"/>
            <w:vMerge/>
            <w:vAlign w:val="center"/>
          </w:tcPr>
          <w:p w:rsidR="00EB0C73" w:rsidRPr="002F24E3" w:rsidRDefault="00EB0C73" w:rsidP="00BC6CF4">
            <w:pPr>
              <w:jc w:val="center"/>
              <w:rPr>
                <w:rFonts w:eastAsia="仿宋_GB2312"/>
                <w:sz w:val="24"/>
              </w:rPr>
            </w:pPr>
          </w:p>
        </w:tc>
        <w:tc>
          <w:tcPr>
            <w:tcW w:w="1014" w:type="dxa"/>
            <w:gridSpan w:val="2"/>
            <w:vMerge/>
            <w:shd w:val="clear" w:color="auto" w:fill="auto"/>
            <w:vAlign w:val="center"/>
          </w:tcPr>
          <w:p w:rsidR="00EB0C73" w:rsidRPr="002F24E3" w:rsidRDefault="00EB0C73" w:rsidP="00BC6CF4">
            <w:pPr>
              <w:jc w:val="center"/>
              <w:rPr>
                <w:rFonts w:eastAsia="仿宋_GB2312"/>
                <w:sz w:val="24"/>
              </w:rPr>
            </w:pPr>
          </w:p>
        </w:tc>
        <w:tc>
          <w:tcPr>
            <w:tcW w:w="1273" w:type="dxa"/>
            <w:gridSpan w:val="3"/>
            <w:vAlign w:val="center"/>
          </w:tcPr>
          <w:p w:rsidR="00EB0C73" w:rsidRPr="002F24E3" w:rsidRDefault="00B17F5A" w:rsidP="00BC6CF4">
            <w:pPr>
              <w:spacing w:line="440" w:lineRule="exact"/>
              <w:jc w:val="center"/>
              <w:rPr>
                <w:rFonts w:eastAsia="仿宋_GB2312"/>
                <w:kern w:val="0"/>
                <w:sz w:val="24"/>
              </w:rPr>
            </w:pPr>
            <w:r w:rsidRPr="002F24E3">
              <w:rPr>
                <w:rFonts w:eastAsia="仿宋_GB2312"/>
                <w:kern w:val="0"/>
                <w:sz w:val="24"/>
              </w:rPr>
              <w:t>无</w:t>
            </w:r>
          </w:p>
        </w:tc>
        <w:tc>
          <w:tcPr>
            <w:tcW w:w="2172" w:type="dxa"/>
            <w:gridSpan w:val="7"/>
            <w:vAlign w:val="center"/>
          </w:tcPr>
          <w:p w:rsidR="00EB0C73" w:rsidRPr="002F24E3" w:rsidRDefault="00EB0C73" w:rsidP="00BC6CF4">
            <w:pPr>
              <w:spacing w:line="440" w:lineRule="exact"/>
              <w:jc w:val="center"/>
              <w:rPr>
                <w:rFonts w:eastAsia="仿宋_GB2312"/>
                <w:kern w:val="0"/>
                <w:sz w:val="24"/>
              </w:rPr>
            </w:pPr>
            <w:r w:rsidRPr="002F24E3">
              <w:rPr>
                <w:rFonts w:eastAsia="仿宋_GB2312"/>
                <w:kern w:val="0"/>
                <w:sz w:val="24"/>
              </w:rPr>
              <w:t>\</w:t>
            </w:r>
          </w:p>
        </w:tc>
        <w:tc>
          <w:tcPr>
            <w:tcW w:w="2180" w:type="dxa"/>
            <w:gridSpan w:val="9"/>
            <w:vAlign w:val="center"/>
          </w:tcPr>
          <w:p w:rsidR="00EB0C73" w:rsidRPr="002F24E3" w:rsidRDefault="00EB0C73" w:rsidP="00BC6CF4">
            <w:pPr>
              <w:spacing w:line="440" w:lineRule="exact"/>
              <w:jc w:val="center"/>
              <w:rPr>
                <w:rFonts w:eastAsia="仿宋_GB2312"/>
                <w:kern w:val="0"/>
                <w:sz w:val="24"/>
              </w:rPr>
            </w:pPr>
            <w:r w:rsidRPr="002F24E3">
              <w:rPr>
                <w:rFonts w:eastAsia="仿宋_GB2312"/>
                <w:kern w:val="0"/>
                <w:sz w:val="24"/>
              </w:rPr>
              <w:t>\</w:t>
            </w:r>
          </w:p>
        </w:tc>
        <w:tc>
          <w:tcPr>
            <w:tcW w:w="1945" w:type="dxa"/>
            <w:gridSpan w:val="4"/>
            <w:vAlign w:val="center"/>
          </w:tcPr>
          <w:p w:rsidR="00EB0C73" w:rsidRPr="002F24E3" w:rsidRDefault="00CE6C84" w:rsidP="00BC6CF4">
            <w:pPr>
              <w:spacing w:line="440" w:lineRule="exact"/>
              <w:jc w:val="center"/>
              <w:rPr>
                <w:rFonts w:eastAsia="仿宋_GB2312"/>
                <w:kern w:val="0"/>
                <w:sz w:val="24"/>
              </w:rPr>
            </w:pPr>
            <w:r>
              <w:rPr>
                <w:rFonts w:eastAsia="仿宋_GB2312"/>
                <w:kern w:val="0"/>
                <w:sz w:val="24"/>
              </w:rPr>
              <w:t>1</w:t>
            </w:r>
          </w:p>
        </w:tc>
      </w:tr>
    </w:tbl>
    <w:p w:rsidR="000915F4" w:rsidRPr="002F24E3" w:rsidRDefault="000915F4" w:rsidP="000915F4">
      <w:pPr>
        <w:rPr>
          <w:rFonts w:eastAsia="仿宋_GB2312"/>
          <w:sz w:val="28"/>
          <w:szCs w:val="28"/>
        </w:rPr>
      </w:pPr>
      <w:r w:rsidRPr="002F24E3">
        <w:rPr>
          <w:rFonts w:eastAsia="仿宋_GB2312"/>
          <w:sz w:val="28"/>
          <w:szCs w:val="28"/>
        </w:rPr>
        <w:t>二、</w:t>
      </w:r>
      <w:r w:rsidR="008D3784" w:rsidRPr="002F24E3">
        <w:rPr>
          <w:rFonts w:eastAsia="仿宋_GB2312"/>
          <w:sz w:val="28"/>
          <w:szCs w:val="28"/>
        </w:rPr>
        <w:t>合同聘期目标任务</w:t>
      </w:r>
    </w:p>
    <w:tbl>
      <w:tblPr>
        <w:tblStyle w:val="a6"/>
        <w:tblW w:w="9357" w:type="dxa"/>
        <w:tblInd w:w="-318" w:type="dxa"/>
        <w:tblLook w:val="04A0"/>
      </w:tblPr>
      <w:tblGrid>
        <w:gridCol w:w="9357"/>
      </w:tblGrid>
      <w:tr w:rsidR="008D3784" w:rsidRPr="002F24E3" w:rsidTr="008D3784">
        <w:tc>
          <w:tcPr>
            <w:tcW w:w="9357" w:type="dxa"/>
          </w:tcPr>
          <w:p w:rsidR="00170715" w:rsidRPr="007A3DC7" w:rsidRDefault="00170715" w:rsidP="000840B1">
            <w:pPr>
              <w:adjustRightInd w:val="0"/>
              <w:snapToGrid w:val="0"/>
              <w:spacing w:beforeLines="50" w:line="360" w:lineRule="auto"/>
              <w:rPr>
                <w:rFonts w:eastAsiaTheme="minorEastAsia"/>
                <w:sz w:val="24"/>
              </w:rPr>
            </w:pPr>
            <w:r w:rsidRPr="007A3DC7">
              <w:rPr>
                <w:rFonts w:eastAsiaTheme="minorEastAsia"/>
                <w:sz w:val="24"/>
              </w:rPr>
              <w:t>（一）乙方在聘期内的岗位任务（包含基本岗位职责、教学任务、科研任务等）：</w:t>
            </w:r>
          </w:p>
          <w:p w:rsidR="00170715" w:rsidRPr="002F24E3" w:rsidRDefault="00170715" w:rsidP="00170715">
            <w:pPr>
              <w:adjustRightInd w:val="0"/>
              <w:snapToGrid w:val="0"/>
              <w:spacing w:line="360" w:lineRule="auto"/>
              <w:ind w:firstLineChars="200" w:firstLine="422"/>
              <w:rPr>
                <w:rFonts w:eastAsiaTheme="minorEastAsia"/>
                <w:b/>
                <w:szCs w:val="21"/>
              </w:rPr>
            </w:pPr>
            <w:r w:rsidRPr="002F24E3">
              <w:rPr>
                <w:rFonts w:eastAsiaTheme="minorEastAsia"/>
                <w:b/>
                <w:szCs w:val="21"/>
              </w:rPr>
              <w:t>1.</w:t>
            </w:r>
            <w:r w:rsidRPr="002F24E3">
              <w:rPr>
                <w:rFonts w:eastAsiaTheme="minorEastAsia"/>
                <w:b/>
                <w:szCs w:val="21"/>
              </w:rPr>
              <w:t>基本岗位职责</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1</w:t>
            </w:r>
            <w:r w:rsidRPr="002F24E3">
              <w:rPr>
                <w:rFonts w:eastAsiaTheme="minorEastAsia"/>
                <w:szCs w:val="21"/>
              </w:rPr>
              <w:t>）聘期内承担</w:t>
            </w:r>
            <w:r w:rsidRPr="002F24E3">
              <w:rPr>
                <w:rFonts w:eastAsiaTheme="minorEastAsia"/>
                <w:szCs w:val="21"/>
              </w:rPr>
              <w:t>1</w:t>
            </w:r>
            <w:r w:rsidRPr="002F24E3">
              <w:rPr>
                <w:rFonts w:eastAsiaTheme="minorEastAsia"/>
                <w:szCs w:val="21"/>
              </w:rPr>
              <w:t>门次及以上本科生教学任务且教学评价合格及以上。</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2</w:t>
            </w:r>
            <w:r w:rsidRPr="002F24E3">
              <w:rPr>
                <w:rFonts w:eastAsiaTheme="minorEastAsia"/>
                <w:szCs w:val="21"/>
              </w:rPr>
              <w:t>）指导本科生论文（设计），指导硕士研究生，协助教授指导博士研究生。</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3</w:t>
            </w:r>
            <w:r w:rsidRPr="002F24E3">
              <w:rPr>
                <w:rFonts w:eastAsiaTheme="minorEastAsia"/>
                <w:szCs w:val="21"/>
              </w:rPr>
              <w:t>）参与学科建设、队伍建设，批改作业，指导本科生科研训练等，参加固定学科的教学（科研）团队。</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4</w:t>
            </w:r>
            <w:r w:rsidRPr="002F24E3">
              <w:rPr>
                <w:rFonts w:eastAsiaTheme="minorEastAsia"/>
                <w:szCs w:val="21"/>
              </w:rPr>
              <w:t>）参与学院发展规划、师资队伍建设、学科建设、专业建设、课程建设和实验室建设等。</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5</w:t>
            </w:r>
            <w:r w:rsidRPr="002F24E3">
              <w:rPr>
                <w:rFonts w:eastAsiaTheme="minorEastAsia"/>
                <w:szCs w:val="21"/>
              </w:rPr>
              <w:t>）参与社会服务或本单位公益活动，完成学院安排的其他工作。</w:t>
            </w:r>
          </w:p>
          <w:p w:rsidR="00170715" w:rsidRPr="002F24E3" w:rsidRDefault="00170715" w:rsidP="00170715">
            <w:pPr>
              <w:adjustRightInd w:val="0"/>
              <w:snapToGrid w:val="0"/>
              <w:spacing w:line="360" w:lineRule="auto"/>
              <w:ind w:firstLineChars="200" w:firstLine="422"/>
              <w:rPr>
                <w:rFonts w:eastAsiaTheme="minorEastAsia"/>
                <w:b/>
                <w:szCs w:val="21"/>
              </w:rPr>
            </w:pPr>
            <w:r w:rsidRPr="002F24E3">
              <w:rPr>
                <w:rFonts w:eastAsiaTheme="minorEastAsia"/>
                <w:b/>
                <w:szCs w:val="21"/>
              </w:rPr>
              <w:t>2.</w:t>
            </w:r>
            <w:r w:rsidRPr="002F24E3">
              <w:rPr>
                <w:rFonts w:eastAsiaTheme="minorEastAsia"/>
                <w:b/>
                <w:szCs w:val="21"/>
              </w:rPr>
              <w:t>教学任务</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1</w:t>
            </w:r>
            <w:r w:rsidRPr="002F24E3">
              <w:rPr>
                <w:rFonts w:eastAsiaTheme="minorEastAsia"/>
                <w:szCs w:val="21"/>
              </w:rPr>
              <w:t>）承担《食品安全风险分析与管理》、《食源性致病菌》等课程教学任务。</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2</w:t>
            </w:r>
            <w:r w:rsidRPr="002F24E3">
              <w:rPr>
                <w:rFonts w:eastAsiaTheme="minorEastAsia"/>
                <w:szCs w:val="21"/>
              </w:rPr>
              <w:t>）指导本科毕业设计工作，协助团队指导研究生开展科研工作。</w:t>
            </w:r>
          </w:p>
          <w:p w:rsidR="00170715" w:rsidRPr="002F24E3" w:rsidRDefault="00170715" w:rsidP="00170715">
            <w:pPr>
              <w:adjustRightInd w:val="0"/>
              <w:snapToGrid w:val="0"/>
              <w:spacing w:line="360" w:lineRule="auto"/>
              <w:ind w:firstLineChars="200" w:firstLine="422"/>
              <w:rPr>
                <w:rFonts w:eastAsiaTheme="minorEastAsia"/>
                <w:b/>
                <w:szCs w:val="21"/>
              </w:rPr>
            </w:pPr>
            <w:r w:rsidRPr="002F24E3">
              <w:rPr>
                <w:rFonts w:eastAsiaTheme="minorEastAsia"/>
                <w:b/>
                <w:szCs w:val="21"/>
              </w:rPr>
              <w:t>3.</w:t>
            </w:r>
            <w:r w:rsidRPr="002F24E3">
              <w:rPr>
                <w:rFonts w:eastAsiaTheme="minorEastAsia"/>
                <w:b/>
                <w:szCs w:val="21"/>
              </w:rPr>
              <w:t>科研任务</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1</w:t>
            </w:r>
            <w:r w:rsidRPr="002F24E3">
              <w:rPr>
                <w:rFonts w:eastAsiaTheme="minorEastAsia"/>
                <w:szCs w:val="21"/>
              </w:rPr>
              <w:t>）主要从事食品微生物新型控制方法以及消毒剂的杀菌机制等方面科学研究。</w:t>
            </w:r>
          </w:p>
          <w:p w:rsidR="00170715" w:rsidRPr="002F24E3" w:rsidRDefault="00170715" w:rsidP="00170715">
            <w:pPr>
              <w:adjustRightInd w:val="0"/>
              <w:snapToGrid w:val="0"/>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2</w:t>
            </w:r>
            <w:r w:rsidRPr="002F24E3">
              <w:rPr>
                <w:rFonts w:eastAsiaTheme="minorEastAsia"/>
                <w:szCs w:val="21"/>
              </w:rPr>
              <w:t>）申请非校内资助的科研项目。</w:t>
            </w:r>
          </w:p>
          <w:p w:rsidR="00170715" w:rsidRPr="007A3DC7" w:rsidRDefault="00170715" w:rsidP="000840B1">
            <w:pPr>
              <w:adjustRightInd w:val="0"/>
              <w:snapToGrid w:val="0"/>
              <w:spacing w:beforeLines="50" w:line="360" w:lineRule="auto"/>
              <w:rPr>
                <w:rFonts w:eastAsiaTheme="minorEastAsia"/>
                <w:sz w:val="24"/>
              </w:rPr>
            </w:pPr>
            <w:r w:rsidRPr="007A3DC7">
              <w:rPr>
                <w:rFonts w:eastAsiaTheme="minorEastAsia"/>
                <w:sz w:val="24"/>
              </w:rPr>
              <w:t>（二）乙方在聘期内应达到的工作目标：</w:t>
            </w:r>
            <w:r w:rsidRPr="007A3DC7">
              <w:rPr>
                <w:rFonts w:eastAsiaTheme="minorEastAsia"/>
                <w:sz w:val="24"/>
              </w:rPr>
              <w:t xml:space="preserve"> </w:t>
            </w:r>
          </w:p>
          <w:p w:rsidR="00170715" w:rsidRPr="002F24E3" w:rsidRDefault="00170715" w:rsidP="005D4ED5">
            <w:pPr>
              <w:adjustRightInd w:val="0"/>
              <w:snapToGrid w:val="0"/>
              <w:spacing w:line="360" w:lineRule="auto"/>
              <w:ind w:firstLineChars="200" w:firstLine="420"/>
              <w:rPr>
                <w:rFonts w:eastAsiaTheme="minorEastAsia"/>
                <w:szCs w:val="21"/>
              </w:rPr>
            </w:pPr>
            <w:r w:rsidRPr="002F24E3">
              <w:rPr>
                <w:rFonts w:eastAsiaTheme="minorEastAsia"/>
                <w:szCs w:val="21"/>
              </w:rPr>
              <w:t>1.</w:t>
            </w:r>
            <w:r w:rsidRPr="002F24E3">
              <w:rPr>
                <w:rFonts w:eastAsiaTheme="minorEastAsia"/>
                <w:szCs w:val="21"/>
              </w:rPr>
              <w:t>聘期内获批主持国家自然科学基金项目</w:t>
            </w:r>
            <w:r w:rsidRPr="002F24E3">
              <w:rPr>
                <w:rFonts w:eastAsiaTheme="minorEastAsia"/>
                <w:szCs w:val="21"/>
              </w:rPr>
              <w:t>1</w:t>
            </w:r>
            <w:r w:rsidRPr="002F24E3">
              <w:rPr>
                <w:rFonts w:eastAsiaTheme="minorEastAsia"/>
                <w:szCs w:val="21"/>
              </w:rPr>
              <w:t>项</w:t>
            </w:r>
            <w:r w:rsidR="005D4ED5" w:rsidRPr="002F24E3">
              <w:rPr>
                <w:rFonts w:eastAsiaTheme="minorEastAsia"/>
                <w:szCs w:val="21"/>
              </w:rPr>
              <w:t>（以西北农林科技大学为依托单位）</w:t>
            </w:r>
            <w:r w:rsidRPr="002F24E3">
              <w:rPr>
                <w:rFonts w:eastAsiaTheme="minorEastAsia"/>
                <w:szCs w:val="21"/>
              </w:rPr>
              <w:t>。</w:t>
            </w:r>
          </w:p>
          <w:p w:rsidR="008D3784" w:rsidRPr="002F24E3" w:rsidRDefault="00170715" w:rsidP="005D4ED5">
            <w:pPr>
              <w:ind w:firstLineChars="200" w:firstLine="420"/>
              <w:rPr>
                <w:rFonts w:eastAsiaTheme="minorEastAsia"/>
                <w:sz w:val="28"/>
                <w:szCs w:val="28"/>
              </w:rPr>
            </w:pPr>
            <w:r w:rsidRPr="002F24E3">
              <w:rPr>
                <w:rFonts w:eastAsiaTheme="minorEastAsia"/>
                <w:szCs w:val="21"/>
              </w:rPr>
              <w:t>2.</w:t>
            </w:r>
            <w:r w:rsidRPr="002F24E3">
              <w:rPr>
                <w:rFonts w:eastAsiaTheme="minorEastAsia"/>
                <w:szCs w:val="21"/>
              </w:rPr>
              <w:t>聘期内以第一作者发表</w:t>
            </w:r>
            <w:r w:rsidRPr="002F24E3">
              <w:rPr>
                <w:rFonts w:eastAsiaTheme="minorEastAsia"/>
                <w:szCs w:val="21"/>
              </w:rPr>
              <w:t>SCI</w:t>
            </w:r>
            <w:r w:rsidRPr="002F24E3">
              <w:rPr>
                <w:rFonts w:eastAsiaTheme="minorEastAsia"/>
                <w:szCs w:val="21"/>
              </w:rPr>
              <w:t>收录论文</w:t>
            </w:r>
            <w:r w:rsidRPr="002F24E3">
              <w:rPr>
                <w:rFonts w:eastAsiaTheme="minorEastAsia"/>
                <w:szCs w:val="21"/>
              </w:rPr>
              <w:t>3</w:t>
            </w:r>
            <w:r w:rsidRPr="002F24E3">
              <w:rPr>
                <w:rFonts w:eastAsiaTheme="minorEastAsia"/>
                <w:szCs w:val="21"/>
              </w:rPr>
              <w:t>篇（西北农林科技大学为第一完成单位）。</w:t>
            </w:r>
          </w:p>
          <w:p w:rsidR="008C0313" w:rsidRPr="007A3DC7" w:rsidRDefault="008C0313" w:rsidP="000840B1">
            <w:pPr>
              <w:adjustRightInd w:val="0"/>
              <w:snapToGrid w:val="0"/>
              <w:spacing w:beforeLines="50" w:line="360" w:lineRule="auto"/>
              <w:rPr>
                <w:rFonts w:eastAsiaTheme="minorEastAsia"/>
                <w:sz w:val="24"/>
              </w:rPr>
            </w:pPr>
            <w:r w:rsidRPr="007A3DC7">
              <w:rPr>
                <w:rFonts w:eastAsiaTheme="minorEastAsia"/>
                <w:sz w:val="24"/>
              </w:rPr>
              <w:t>（三）其他约定</w:t>
            </w:r>
          </w:p>
          <w:p w:rsidR="008C0313" w:rsidRPr="002F24E3" w:rsidRDefault="008C0313" w:rsidP="00AF63A1">
            <w:pPr>
              <w:spacing w:line="360" w:lineRule="auto"/>
              <w:ind w:firstLineChars="250" w:firstLine="525"/>
              <w:rPr>
                <w:rFonts w:eastAsiaTheme="minorEastAsia"/>
                <w:color w:val="333333"/>
                <w:szCs w:val="21"/>
              </w:rPr>
            </w:pPr>
            <w:r w:rsidRPr="002F24E3">
              <w:rPr>
                <w:rFonts w:eastAsiaTheme="minorEastAsia"/>
                <w:color w:val="333333"/>
                <w:szCs w:val="21"/>
              </w:rPr>
              <w:t>1.</w:t>
            </w:r>
            <w:r w:rsidRPr="002F24E3">
              <w:rPr>
                <w:rFonts w:eastAsiaTheme="minorEastAsia"/>
                <w:color w:val="333333"/>
                <w:szCs w:val="21"/>
              </w:rPr>
              <w:t>除《聘用合同书》中约定外，另有下列情形之一者，可视为考核不合格：发生严重教学事故；缺乏团队协作精神，不能完成所单位或团队分配的任务；违反学校有关规定或违反国家相关法律法规；违反国家或教育部有关师德师风要求；违反职业道德、学术道德规范等行为者。</w:t>
            </w:r>
          </w:p>
          <w:p w:rsidR="008D3784" w:rsidRPr="00AF63A1" w:rsidRDefault="008C0313" w:rsidP="007A3DC7">
            <w:pPr>
              <w:spacing w:line="360" w:lineRule="auto"/>
              <w:rPr>
                <w:rFonts w:eastAsiaTheme="minorEastAsia"/>
                <w:color w:val="333333"/>
                <w:szCs w:val="21"/>
                <w:u w:val="single"/>
              </w:rPr>
            </w:pPr>
            <w:r w:rsidRPr="002F24E3">
              <w:rPr>
                <w:rFonts w:eastAsiaTheme="minorEastAsia"/>
                <w:color w:val="333333"/>
                <w:szCs w:val="21"/>
              </w:rPr>
              <w:t xml:space="preserve">     2.</w:t>
            </w:r>
            <w:r w:rsidR="007A3DC7" w:rsidRPr="007A3DC7">
              <w:rPr>
                <w:rFonts w:eastAsiaTheme="minorEastAsia"/>
                <w:color w:val="333333"/>
                <w:szCs w:val="21"/>
              </w:rPr>
              <w:t xml:space="preserve"> </w:t>
            </w:r>
            <w:r w:rsidR="007A3DC7" w:rsidRPr="007A3DC7">
              <w:rPr>
                <w:rFonts w:eastAsiaTheme="minorEastAsia" w:hint="eastAsia"/>
                <w:color w:val="333333"/>
                <w:szCs w:val="21"/>
              </w:rPr>
              <w:t>无</w:t>
            </w:r>
            <w:r w:rsidR="007A3DC7">
              <w:rPr>
                <w:rFonts w:eastAsiaTheme="minorEastAsia" w:hint="eastAsia"/>
                <w:color w:val="333333"/>
                <w:szCs w:val="21"/>
              </w:rPr>
              <w:t>。</w:t>
            </w:r>
          </w:p>
        </w:tc>
      </w:tr>
    </w:tbl>
    <w:p w:rsidR="00B63EF6" w:rsidRPr="002F24E3" w:rsidRDefault="00B63EF6" w:rsidP="00B63EF6">
      <w:pPr>
        <w:rPr>
          <w:rFonts w:eastAsia="仿宋_GB2312"/>
          <w:b/>
          <w:sz w:val="28"/>
          <w:szCs w:val="28"/>
        </w:rPr>
      </w:pPr>
      <w:r w:rsidRPr="002F24E3">
        <w:rPr>
          <w:rFonts w:eastAsia="仿宋_GB2312"/>
          <w:b/>
          <w:sz w:val="28"/>
          <w:szCs w:val="28"/>
        </w:rPr>
        <w:t>三、个人思想</w:t>
      </w:r>
      <w:r w:rsidR="00655BB7" w:rsidRPr="002F24E3">
        <w:rPr>
          <w:rFonts w:eastAsia="仿宋_GB2312"/>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B63EF6" w:rsidRPr="002F24E3" w:rsidTr="001A4DE5">
        <w:trPr>
          <w:trHeight w:val="465"/>
        </w:trPr>
        <w:tc>
          <w:tcPr>
            <w:tcW w:w="9351" w:type="dxa"/>
          </w:tcPr>
          <w:p w:rsidR="00CF0132" w:rsidRPr="002F24E3" w:rsidRDefault="00CF0132" w:rsidP="00604469">
            <w:pPr>
              <w:jc w:val="left"/>
              <w:rPr>
                <w:rFonts w:eastAsia="仿宋_GB2312"/>
                <w:b/>
                <w:color w:val="404040" w:themeColor="text1" w:themeTint="BF"/>
                <w:sz w:val="24"/>
                <w:shd w:val="pct15" w:color="auto" w:fill="FFFFFF"/>
              </w:rPr>
            </w:pPr>
            <w:r w:rsidRPr="002F24E3">
              <w:rPr>
                <w:rFonts w:eastAsia="仿宋_GB2312"/>
                <w:b/>
                <w:color w:val="404040" w:themeColor="text1" w:themeTint="BF"/>
                <w:sz w:val="24"/>
                <w:shd w:val="pct15" w:color="auto" w:fill="FFFFFF"/>
              </w:rPr>
              <w:t>请对本人思想政治表现（政治立场、遵守国家法律法规、学校规章制度）</w:t>
            </w:r>
            <w:r w:rsidR="00486076" w:rsidRPr="002F24E3">
              <w:rPr>
                <w:rFonts w:eastAsia="仿宋_GB2312"/>
                <w:b/>
                <w:color w:val="404040" w:themeColor="text1" w:themeTint="BF"/>
                <w:sz w:val="24"/>
                <w:shd w:val="pct15" w:color="auto" w:fill="FFFFFF"/>
              </w:rPr>
              <w:t>、遵守师德师风</w:t>
            </w:r>
            <w:r w:rsidRPr="002F24E3">
              <w:rPr>
                <w:rFonts w:eastAsia="仿宋_GB2312"/>
                <w:b/>
                <w:color w:val="404040" w:themeColor="text1" w:themeTint="BF"/>
                <w:sz w:val="24"/>
                <w:shd w:val="pct15" w:color="auto" w:fill="FFFFFF"/>
              </w:rPr>
              <w:t>、</w:t>
            </w:r>
            <w:r w:rsidR="00B42437" w:rsidRPr="002F24E3">
              <w:rPr>
                <w:rFonts w:eastAsia="仿宋_GB2312"/>
                <w:b/>
                <w:color w:val="404040" w:themeColor="text1" w:themeTint="BF"/>
                <w:sz w:val="24"/>
                <w:shd w:val="pct15" w:color="auto" w:fill="FFFFFF"/>
              </w:rPr>
              <w:t>学术道德</w:t>
            </w:r>
            <w:r w:rsidR="00604469" w:rsidRPr="002F24E3">
              <w:rPr>
                <w:rFonts w:eastAsia="仿宋_GB2312"/>
                <w:b/>
                <w:color w:val="404040" w:themeColor="text1" w:themeTint="BF"/>
                <w:sz w:val="24"/>
                <w:shd w:val="pct15" w:color="auto" w:fill="FFFFFF"/>
              </w:rPr>
              <w:t>行为</w:t>
            </w:r>
            <w:r w:rsidRPr="002F24E3">
              <w:rPr>
                <w:rFonts w:eastAsia="仿宋_GB2312"/>
                <w:b/>
                <w:color w:val="404040" w:themeColor="text1" w:themeTint="BF"/>
                <w:sz w:val="24"/>
                <w:shd w:val="pct15" w:color="auto" w:fill="FFFFFF"/>
              </w:rPr>
              <w:t>等情况作出</w:t>
            </w:r>
            <w:r w:rsidR="00493E0E" w:rsidRPr="002F24E3">
              <w:rPr>
                <w:rFonts w:eastAsia="仿宋_GB2312"/>
                <w:b/>
                <w:color w:val="404040" w:themeColor="text1" w:themeTint="BF"/>
                <w:sz w:val="24"/>
                <w:shd w:val="pct15" w:color="auto" w:fill="FFFFFF"/>
              </w:rPr>
              <w:t>说明</w:t>
            </w:r>
            <w:r w:rsidRPr="002F24E3">
              <w:rPr>
                <w:rFonts w:eastAsia="仿宋_GB2312"/>
                <w:b/>
                <w:color w:val="404040" w:themeColor="text1" w:themeTint="BF"/>
                <w:sz w:val="24"/>
                <w:shd w:val="pct15" w:color="auto" w:fill="FFFFFF"/>
              </w:rPr>
              <w:t>。</w:t>
            </w:r>
          </w:p>
          <w:p w:rsidR="0084452B" w:rsidRPr="002F24E3" w:rsidRDefault="0084452B" w:rsidP="000A38C4">
            <w:pPr>
              <w:spacing w:line="360" w:lineRule="auto"/>
              <w:ind w:firstLineChars="200" w:firstLine="420"/>
              <w:rPr>
                <w:rFonts w:eastAsiaTheme="minorEastAsia"/>
                <w:szCs w:val="21"/>
              </w:rPr>
            </w:pPr>
            <w:r w:rsidRPr="002F24E3">
              <w:rPr>
                <w:rFonts w:eastAsiaTheme="minorEastAsia"/>
                <w:szCs w:val="21"/>
              </w:rPr>
              <w:t>作为一名中共党员，本人一直坚持正确的政治方向，拥护中国共产党的领导和党的基本路线、方针、政策。作为一名人民教师，肩负着培养有理想、有道德、有文化、有纪律的新一代的光荣使命，教书育人，以德治教、以德育人。（一）依法执教，爱岗敬业，坚定政治方向，忠诚党的教育事业。热爱祖国的教育事业，为教育事业而努力奋斗，尽职尽责、教书育人。（二）为人师表，加强自身建设，提高综合素质。时刻注重自己的言行举止，以身作则，遵守社会公德，保持良好的生活习惯，提高自身综合素质。（三）严谨治学，开拓创新，不断加强学习，提升自我。坚守学术良知，积极进取，与时俱进，不断加强学习。（四）关爱学生，</w:t>
            </w:r>
            <w:r w:rsidRPr="002F24E3">
              <w:rPr>
                <w:rFonts w:eastAsiaTheme="minorEastAsia"/>
                <w:szCs w:val="21"/>
              </w:rPr>
              <w:t>“</w:t>
            </w:r>
            <w:r w:rsidRPr="002F24E3">
              <w:rPr>
                <w:rFonts w:eastAsiaTheme="minorEastAsia"/>
                <w:szCs w:val="21"/>
              </w:rPr>
              <w:t>心中有学生</w:t>
            </w:r>
            <w:r w:rsidRPr="002F24E3">
              <w:rPr>
                <w:rFonts w:eastAsiaTheme="minorEastAsia"/>
                <w:szCs w:val="21"/>
              </w:rPr>
              <w:t>”</w:t>
            </w:r>
            <w:r w:rsidRPr="002F24E3">
              <w:rPr>
                <w:rFonts w:eastAsiaTheme="minorEastAsia"/>
                <w:szCs w:val="21"/>
              </w:rPr>
              <w:t>。作为班主任、任课教师、指导教师，尊重学生的个体差异，因材施教，努力使自己成为学生的良师益友。</w:t>
            </w:r>
          </w:p>
          <w:p w:rsidR="00B63EF6" w:rsidRPr="00AF63A1" w:rsidRDefault="0084452B" w:rsidP="00AF63A1">
            <w:pPr>
              <w:spacing w:line="360" w:lineRule="auto"/>
              <w:ind w:firstLineChars="200" w:firstLine="420"/>
              <w:rPr>
                <w:rFonts w:eastAsiaTheme="minorEastAsia"/>
                <w:szCs w:val="21"/>
              </w:rPr>
            </w:pPr>
            <w:r w:rsidRPr="002F24E3">
              <w:rPr>
                <w:rFonts w:eastAsiaTheme="minorEastAsia"/>
                <w:szCs w:val="21"/>
              </w:rPr>
              <w:t>总之，作为一名新时代的教师，我们要时刻坚定政治方向，自觉爱国守法，潜心教书育人，关心爱护学生，遵守学术规范，做有理想信念、有道德情操、有扎实学识、有仁爱之心的</w:t>
            </w:r>
            <w:r w:rsidRPr="002F24E3">
              <w:rPr>
                <w:rFonts w:eastAsiaTheme="minorEastAsia"/>
                <w:szCs w:val="21"/>
              </w:rPr>
              <w:t>“</w:t>
            </w:r>
            <w:r w:rsidRPr="002F24E3">
              <w:rPr>
                <w:rFonts w:eastAsiaTheme="minorEastAsia"/>
                <w:szCs w:val="21"/>
              </w:rPr>
              <w:t>四有</w:t>
            </w:r>
            <w:r w:rsidRPr="002F24E3">
              <w:rPr>
                <w:rFonts w:eastAsiaTheme="minorEastAsia"/>
                <w:szCs w:val="21"/>
              </w:rPr>
              <w:t>”</w:t>
            </w:r>
            <w:r w:rsidRPr="002F24E3">
              <w:rPr>
                <w:rFonts w:eastAsiaTheme="minorEastAsia"/>
                <w:szCs w:val="21"/>
              </w:rPr>
              <w:t>好老师。</w:t>
            </w:r>
          </w:p>
        </w:tc>
      </w:tr>
    </w:tbl>
    <w:p w:rsidR="00EB0C73" w:rsidRPr="002F24E3" w:rsidRDefault="00B63EF6" w:rsidP="00EB0C73">
      <w:pPr>
        <w:rPr>
          <w:rFonts w:eastAsia="仿宋_GB2312"/>
          <w:sz w:val="28"/>
          <w:szCs w:val="28"/>
        </w:rPr>
      </w:pPr>
      <w:r w:rsidRPr="002F24E3">
        <w:rPr>
          <w:rFonts w:eastAsia="仿宋_GB2312"/>
          <w:sz w:val="28"/>
          <w:szCs w:val="28"/>
        </w:rPr>
        <w:t>四</w:t>
      </w:r>
      <w:r w:rsidR="00EB0C73" w:rsidRPr="002F24E3">
        <w:rPr>
          <w:rFonts w:eastAsia="仿宋_GB2312"/>
          <w:sz w:val="28"/>
          <w:szCs w:val="28"/>
        </w:rPr>
        <w:t>、主要研究内容及工作进展（限</w:t>
      </w:r>
      <w:r w:rsidR="00EB0C73" w:rsidRPr="002F24E3">
        <w:rPr>
          <w:rFonts w:eastAsia="仿宋_GB2312"/>
          <w:sz w:val="28"/>
          <w:szCs w:val="28"/>
        </w:rPr>
        <w:t>1000</w:t>
      </w:r>
      <w:r w:rsidR="00EB0C73" w:rsidRPr="002F24E3">
        <w:rPr>
          <w:rFonts w:eastAsia="仿宋_GB2312"/>
          <w:sz w:val="28"/>
          <w:szCs w:val="28"/>
        </w:rPr>
        <w:t>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EB0C73" w:rsidRPr="002F24E3" w:rsidTr="008D3784">
        <w:trPr>
          <w:trHeight w:val="465"/>
        </w:trPr>
        <w:tc>
          <w:tcPr>
            <w:tcW w:w="9351" w:type="dxa"/>
          </w:tcPr>
          <w:p w:rsidR="0021309D" w:rsidRPr="002F24E3" w:rsidRDefault="007F21F7" w:rsidP="007F21F7">
            <w:pPr>
              <w:spacing w:line="360" w:lineRule="auto"/>
              <w:ind w:firstLineChars="200" w:firstLine="420"/>
              <w:rPr>
                <w:rFonts w:eastAsiaTheme="minorEastAsia"/>
                <w:szCs w:val="21"/>
              </w:rPr>
            </w:pPr>
            <w:r w:rsidRPr="002F24E3">
              <w:rPr>
                <w:rFonts w:eastAsiaTheme="minorEastAsia"/>
                <w:szCs w:val="21"/>
              </w:rPr>
              <w:t>入职以来，本人主要从事食品微生物控制方面的研究工作，利用微酸性电解水对食品微生物繁殖体及芽孢</w:t>
            </w:r>
            <w:r w:rsidR="00C73939" w:rsidRPr="002F24E3">
              <w:rPr>
                <w:rFonts w:eastAsiaTheme="minorEastAsia"/>
                <w:szCs w:val="21"/>
              </w:rPr>
              <w:t>进行杀灭与控制</w:t>
            </w:r>
            <w:r w:rsidR="0021309D" w:rsidRPr="002F24E3">
              <w:rPr>
                <w:rFonts w:eastAsiaTheme="minorEastAsia"/>
                <w:szCs w:val="21"/>
              </w:rPr>
              <w:t>，研究进展及取得的研究成果如下</w:t>
            </w:r>
            <w:r w:rsidR="003A722F">
              <w:rPr>
                <w:rFonts w:eastAsiaTheme="minorEastAsia" w:hint="eastAsia"/>
                <w:szCs w:val="21"/>
              </w:rPr>
              <w:t>：</w:t>
            </w:r>
          </w:p>
          <w:p w:rsidR="0021309D" w:rsidRPr="002F24E3" w:rsidRDefault="00C73939" w:rsidP="007F21F7">
            <w:pPr>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1</w:t>
            </w:r>
            <w:r w:rsidRPr="002F24E3">
              <w:rPr>
                <w:rFonts w:eastAsiaTheme="minorEastAsia"/>
                <w:szCs w:val="21"/>
              </w:rPr>
              <w:t>）采用微酸性电解水代替常规生产用水进行芽苗菜培育，</w:t>
            </w:r>
            <w:r w:rsidR="00C542A6" w:rsidRPr="002F24E3">
              <w:rPr>
                <w:rFonts w:eastAsiaTheme="minorEastAsia"/>
                <w:szCs w:val="21"/>
              </w:rPr>
              <w:t>通过改变微酸性电解水的理化指标、处理方式</w:t>
            </w:r>
            <w:r w:rsidR="0021309D" w:rsidRPr="002F24E3">
              <w:rPr>
                <w:rFonts w:eastAsiaTheme="minorEastAsia"/>
                <w:szCs w:val="21"/>
              </w:rPr>
              <w:t>、生产中光照条件等，</w:t>
            </w:r>
            <w:r w:rsidRPr="002F24E3">
              <w:rPr>
                <w:rFonts w:eastAsiaTheme="minorEastAsia"/>
                <w:szCs w:val="21"/>
              </w:rPr>
              <w:t>可以有效控制芽苗菜表面微生物的污染</w:t>
            </w:r>
            <w:r w:rsidR="007C4BF2" w:rsidRPr="002F24E3">
              <w:rPr>
                <w:rFonts w:eastAsiaTheme="minorEastAsia"/>
                <w:szCs w:val="21"/>
              </w:rPr>
              <w:t>、促进芽苗菜生长并改善其品质，该研究成果后续可以进行推广应用，为农业安全生产提供新方法</w:t>
            </w:r>
            <w:r w:rsidR="0064113D" w:rsidRPr="002F24E3">
              <w:rPr>
                <w:rFonts w:eastAsiaTheme="minorEastAsia"/>
                <w:szCs w:val="21"/>
              </w:rPr>
              <w:t>。以该方向的研究内容指导了大学生科创</w:t>
            </w:r>
            <w:r w:rsidR="00353D56" w:rsidRPr="002F24E3">
              <w:rPr>
                <w:rFonts w:eastAsiaTheme="minorEastAsia"/>
                <w:szCs w:val="21"/>
              </w:rPr>
              <w:t>校一般项目</w:t>
            </w:r>
            <w:r w:rsidR="00353D56" w:rsidRPr="002F24E3">
              <w:rPr>
                <w:rFonts w:eastAsiaTheme="minorEastAsia"/>
                <w:szCs w:val="21"/>
              </w:rPr>
              <w:t>1</w:t>
            </w:r>
            <w:r w:rsidR="00353D56" w:rsidRPr="002F24E3">
              <w:rPr>
                <w:rFonts w:eastAsiaTheme="minorEastAsia"/>
                <w:szCs w:val="21"/>
              </w:rPr>
              <w:t>项，</w:t>
            </w:r>
            <w:r w:rsidR="000778B6">
              <w:rPr>
                <w:rFonts w:eastAsiaTheme="minorEastAsia" w:hint="eastAsia"/>
                <w:szCs w:val="21"/>
              </w:rPr>
              <w:t>该项目</w:t>
            </w:r>
            <w:r w:rsidR="00353D56" w:rsidRPr="002F24E3">
              <w:rPr>
                <w:rFonts w:eastAsiaTheme="minorEastAsia"/>
                <w:szCs w:val="21"/>
              </w:rPr>
              <w:t>获</w:t>
            </w:r>
            <w:r w:rsidR="00C542A6" w:rsidRPr="002F24E3">
              <w:rPr>
                <w:rFonts w:eastAsiaTheme="minorEastAsia"/>
                <w:szCs w:val="21"/>
              </w:rPr>
              <w:t>第九届</w:t>
            </w:r>
            <w:r w:rsidR="001E2D0A" w:rsidRPr="002F24E3">
              <w:rPr>
                <w:rFonts w:eastAsiaTheme="minorEastAsia"/>
                <w:szCs w:val="21"/>
              </w:rPr>
              <w:t>大学生</w:t>
            </w:r>
            <w:r w:rsidR="00C542A6" w:rsidRPr="002F24E3">
              <w:rPr>
                <w:rFonts w:eastAsiaTheme="minorEastAsia"/>
                <w:szCs w:val="21"/>
              </w:rPr>
              <w:t>“</w:t>
            </w:r>
            <w:r w:rsidR="00C542A6" w:rsidRPr="002F24E3">
              <w:rPr>
                <w:rFonts w:eastAsiaTheme="minorEastAsia"/>
                <w:szCs w:val="21"/>
              </w:rPr>
              <w:t>挑战杯</w:t>
            </w:r>
            <w:r w:rsidR="00C542A6" w:rsidRPr="002F24E3">
              <w:rPr>
                <w:rFonts w:eastAsiaTheme="minorEastAsia"/>
                <w:szCs w:val="21"/>
              </w:rPr>
              <w:t>”</w:t>
            </w:r>
            <w:r w:rsidR="00C542A6" w:rsidRPr="002F24E3">
              <w:rPr>
                <w:rFonts w:eastAsiaTheme="minorEastAsia"/>
                <w:szCs w:val="21"/>
              </w:rPr>
              <w:t>竞赛校级三等奖，</w:t>
            </w:r>
            <w:r w:rsidR="00353D56" w:rsidRPr="002F24E3">
              <w:rPr>
                <w:rFonts w:eastAsiaTheme="minorEastAsia"/>
                <w:szCs w:val="21"/>
              </w:rPr>
              <w:t>发表</w:t>
            </w:r>
            <w:r w:rsidR="00353D56" w:rsidRPr="002F24E3">
              <w:rPr>
                <w:rFonts w:eastAsiaTheme="minorEastAsia"/>
                <w:szCs w:val="21"/>
              </w:rPr>
              <w:t>1</w:t>
            </w:r>
            <w:r w:rsidR="00353D56" w:rsidRPr="002F24E3">
              <w:rPr>
                <w:rFonts w:eastAsiaTheme="minorEastAsia"/>
                <w:szCs w:val="21"/>
              </w:rPr>
              <w:t>篇中科院二区</w:t>
            </w:r>
            <w:r w:rsidR="00353D56" w:rsidRPr="002F24E3">
              <w:rPr>
                <w:rFonts w:eastAsiaTheme="minorEastAsia"/>
                <w:szCs w:val="21"/>
              </w:rPr>
              <w:t>SCI</w:t>
            </w:r>
            <w:r w:rsidR="00353D56" w:rsidRPr="002F24E3">
              <w:rPr>
                <w:rFonts w:eastAsiaTheme="minorEastAsia"/>
                <w:szCs w:val="21"/>
              </w:rPr>
              <w:t>论文</w:t>
            </w:r>
            <w:r w:rsidR="00C542A6" w:rsidRPr="002F24E3">
              <w:rPr>
                <w:rFonts w:eastAsiaTheme="minorEastAsia"/>
                <w:szCs w:val="21"/>
              </w:rPr>
              <w:t>；指导</w:t>
            </w:r>
            <w:r w:rsidR="0021309D" w:rsidRPr="002F24E3">
              <w:rPr>
                <w:rFonts w:eastAsiaTheme="minorEastAsia"/>
                <w:szCs w:val="21"/>
              </w:rPr>
              <w:t>1</w:t>
            </w:r>
            <w:r w:rsidR="0021309D" w:rsidRPr="002F24E3">
              <w:rPr>
                <w:rFonts w:eastAsiaTheme="minorEastAsia"/>
                <w:szCs w:val="21"/>
              </w:rPr>
              <w:t>名本科生毕业论文。</w:t>
            </w:r>
          </w:p>
          <w:p w:rsidR="0021309D" w:rsidRPr="002F24E3" w:rsidRDefault="007C4BF2" w:rsidP="007F21F7">
            <w:pPr>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2</w:t>
            </w:r>
            <w:r w:rsidRPr="002F24E3">
              <w:rPr>
                <w:rFonts w:eastAsiaTheme="minorEastAsia"/>
                <w:szCs w:val="21"/>
              </w:rPr>
              <w:t>）发现微酸性电解水对抗性极强的芽孢具有良好的杀灭效果，并以此深入开展了微酸性电解水杀灭芽孢的机理研究。芽孢杀灭机理包括结构的破坏和对萌发的影响，</w:t>
            </w:r>
            <w:r w:rsidR="00CB7AD6" w:rsidRPr="002F24E3">
              <w:rPr>
                <w:rFonts w:eastAsiaTheme="minorEastAsia"/>
                <w:szCs w:val="21"/>
              </w:rPr>
              <w:t>因此同时也开展了微酸性电解水对芽孢萌发的影响机理研究，以期深入阐明其杀灭芽孢的机理</w:t>
            </w:r>
            <w:r w:rsidR="00970C8B" w:rsidRPr="002F24E3">
              <w:rPr>
                <w:rFonts w:eastAsiaTheme="minorEastAsia"/>
                <w:szCs w:val="21"/>
              </w:rPr>
              <w:t>。该项目申请获批国家自然科学基金</w:t>
            </w:r>
            <w:r w:rsidR="00970C8B" w:rsidRPr="002F24E3">
              <w:rPr>
                <w:rFonts w:eastAsiaTheme="minorEastAsia"/>
                <w:szCs w:val="21"/>
              </w:rPr>
              <w:t>1</w:t>
            </w:r>
            <w:r w:rsidR="00970C8B" w:rsidRPr="002F24E3">
              <w:rPr>
                <w:rFonts w:eastAsiaTheme="minorEastAsia"/>
                <w:szCs w:val="21"/>
              </w:rPr>
              <w:t>项，以该研究项目指导学术型硕士研究生</w:t>
            </w:r>
            <w:r w:rsidR="00970C8B" w:rsidRPr="002F24E3">
              <w:rPr>
                <w:rFonts w:eastAsiaTheme="minorEastAsia"/>
                <w:szCs w:val="21"/>
              </w:rPr>
              <w:t>1</w:t>
            </w:r>
            <w:r w:rsidR="00970C8B" w:rsidRPr="002F24E3">
              <w:rPr>
                <w:rFonts w:eastAsiaTheme="minorEastAsia"/>
                <w:szCs w:val="21"/>
              </w:rPr>
              <w:t>名，本科毕业设计</w:t>
            </w:r>
            <w:r w:rsidR="00970C8B" w:rsidRPr="002F24E3">
              <w:rPr>
                <w:rFonts w:eastAsiaTheme="minorEastAsia"/>
                <w:szCs w:val="21"/>
              </w:rPr>
              <w:t>1</w:t>
            </w:r>
            <w:r w:rsidR="00970C8B" w:rsidRPr="002F24E3">
              <w:rPr>
                <w:rFonts w:eastAsiaTheme="minorEastAsia"/>
                <w:szCs w:val="21"/>
              </w:rPr>
              <w:t>名</w:t>
            </w:r>
            <w:r w:rsidR="0059795E" w:rsidRPr="002F24E3">
              <w:rPr>
                <w:rFonts w:eastAsiaTheme="minorEastAsia"/>
                <w:szCs w:val="21"/>
              </w:rPr>
              <w:t>，目前已完成研究内容的</w:t>
            </w:r>
            <w:r w:rsidR="0059795E" w:rsidRPr="002F24E3">
              <w:rPr>
                <w:rFonts w:eastAsiaTheme="minorEastAsia"/>
                <w:szCs w:val="21"/>
              </w:rPr>
              <w:t>50%</w:t>
            </w:r>
            <w:r w:rsidR="00970C8B" w:rsidRPr="002F24E3">
              <w:rPr>
                <w:rFonts w:eastAsiaTheme="minorEastAsia"/>
                <w:szCs w:val="21"/>
              </w:rPr>
              <w:t>。</w:t>
            </w:r>
          </w:p>
          <w:p w:rsidR="00B63EF6" w:rsidRPr="0085779B" w:rsidRDefault="00CB7AD6" w:rsidP="0085779B">
            <w:pPr>
              <w:spacing w:line="360" w:lineRule="auto"/>
              <w:ind w:firstLineChars="200" w:firstLine="420"/>
              <w:rPr>
                <w:rFonts w:eastAsiaTheme="minorEastAsia"/>
                <w:szCs w:val="21"/>
              </w:rPr>
            </w:pPr>
            <w:r w:rsidRPr="002F24E3">
              <w:rPr>
                <w:rFonts w:eastAsiaTheme="minorEastAsia"/>
                <w:szCs w:val="21"/>
              </w:rPr>
              <w:t>（</w:t>
            </w:r>
            <w:r w:rsidRPr="002F24E3">
              <w:rPr>
                <w:rFonts w:eastAsiaTheme="minorEastAsia"/>
                <w:szCs w:val="21"/>
              </w:rPr>
              <w:t>3</w:t>
            </w:r>
            <w:r w:rsidRPr="002F24E3">
              <w:rPr>
                <w:rFonts w:eastAsiaTheme="minorEastAsia"/>
                <w:szCs w:val="21"/>
              </w:rPr>
              <w:t>）电解水对禽肉进行处理，杀灭禽肉携带的病原菌，保障肉类及其制品的微生物安全</w:t>
            </w:r>
            <w:r w:rsidR="00C732A1" w:rsidRPr="002F24E3">
              <w:rPr>
                <w:rFonts w:eastAsiaTheme="minorEastAsia"/>
                <w:szCs w:val="21"/>
              </w:rPr>
              <w:t>。采用不</w:t>
            </w:r>
            <w:r w:rsidR="000778B6">
              <w:rPr>
                <w:rFonts w:eastAsiaTheme="minorEastAsia" w:hint="eastAsia"/>
                <w:szCs w:val="21"/>
              </w:rPr>
              <w:t>同</w:t>
            </w:r>
            <w:r w:rsidR="00C732A1" w:rsidRPr="002F24E3">
              <w:rPr>
                <w:rFonts w:eastAsiaTheme="minorEastAsia"/>
                <w:szCs w:val="21"/>
              </w:rPr>
              <w:t>理化指标的微酸性电解水</w:t>
            </w:r>
            <w:r w:rsidR="002C2165" w:rsidRPr="002F24E3">
              <w:rPr>
                <w:rFonts w:eastAsiaTheme="minorEastAsia"/>
                <w:szCs w:val="21"/>
              </w:rPr>
              <w:t>以不同的处理方式</w:t>
            </w:r>
            <w:r w:rsidR="00C732A1" w:rsidRPr="002F24E3">
              <w:rPr>
                <w:rFonts w:eastAsiaTheme="minorEastAsia"/>
                <w:szCs w:val="21"/>
              </w:rPr>
              <w:t>对鸡的不同部位肉进行</w:t>
            </w:r>
            <w:r w:rsidR="002C2165" w:rsidRPr="002F24E3">
              <w:rPr>
                <w:rFonts w:eastAsiaTheme="minorEastAsia"/>
                <w:szCs w:val="21"/>
              </w:rPr>
              <w:t>杀菌处理，考察杀菌效果的同时进行鸡肉储藏试验，考察电解水处理后鸡肉的储藏品质和稳定性。以该部分研究内容指导</w:t>
            </w:r>
            <w:r w:rsidR="002C2165" w:rsidRPr="002F24E3">
              <w:rPr>
                <w:rFonts w:eastAsiaTheme="minorEastAsia"/>
                <w:szCs w:val="21"/>
              </w:rPr>
              <w:t>1</w:t>
            </w:r>
            <w:r w:rsidR="002C2165" w:rsidRPr="002F24E3">
              <w:rPr>
                <w:rFonts w:eastAsiaTheme="minorEastAsia"/>
                <w:szCs w:val="21"/>
              </w:rPr>
              <w:t>名专业型硕士研究生</w:t>
            </w:r>
            <w:r w:rsidR="00BA4CD0" w:rsidRPr="002F24E3">
              <w:rPr>
                <w:rFonts w:eastAsiaTheme="minorEastAsia"/>
                <w:szCs w:val="21"/>
              </w:rPr>
              <w:t>，研究工作</w:t>
            </w:r>
            <w:r w:rsidR="000778B6">
              <w:rPr>
                <w:rFonts w:eastAsiaTheme="minorEastAsia" w:hint="eastAsia"/>
                <w:szCs w:val="21"/>
              </w:rPr>
              <w:t>已</w:t>
            </w:r>
            <w:r w:rsidR="00BA4CD0" w:rsidRPr="002F24E3">
              <w:rPr>
                <w:rFonts w:eastAsiaTheme="minorEastAsia"/>
                <w:szCs w:val="21"/>
              </w:rPr>
              <w:t>开始实施</w:t>
            </w:r>
            <w:r w:rsidR="00664CCC" w:rsidRPr="002F24E3">
              <w:rPr>
                <w:rFonts w:eastAsiaTheme="minorEastAsia"/>
                <w:szCs w:val="21"/>
              </w:rPr>
              <w:t>。</w:t>
            </w:r>
          </w:p>
        </w:tc>
      </w:tr>
    </w:tbl>
    <w:p w:rsidR="00F96931" w:rsidRPr="002F24E3" w:rsidRDefault="00B63EF6" w:rsidP="00F96931">
      <w:pPr>
        <w:rPr>
          <w:rFonts w:eastAsia="仿宋_GB2312"/>
          <w:sz w:val="28"/>
          <w:szCs w:val="28"/>
        </w:rPr>
      </w:pPr>
      <w:r w:rsidRPr="002F24E3">
        <w:rPr>
          <w:rFonts w:eastAsia="仿宋_GB2312"/>
          <w:sz w:val="28"/>
          <w:szCs w:val="28"/>
        </w:rPr>
        <w:t>五</w:t>
      </w:r>
      <w:r w:rsidR="00F96931" w:rsidRPr="002F24E3">
        <w:rPr>
          <w:rFonts w:eastAsia="仿宋_GB2312"/>
          <w:sz w:val="28"/>
          <w:szCs w:val="28"/>
        </w:rPr>
        <w:t>、省部级以上研究课题情况（限</w:t>
      </w:r>
      <w:r w:rsidR="002043A2" w:rsidRPr="002F24E3">
        <w:rPr>
          <w:rFonts w:eastAsia="仿宋_GB2312"/>
          <w:sz w:val="28"/>
          <w:szCs w:val="28"/>
        </w:rPr>
        <w:t>本人</w:t>
      </w:r>
      <w:r w:rsidR="00F96931" w:rsidRPr="002F24E3">
        <w:rPr>
          <w:rFonts w:eastAsia="仿宋_GB2312"/>
          <w:bCs/>
          <w:color w:val="000000"/>
          <w:sz w:val="28"/>
          <w:szCs w:val="28"/>
        </w:rPr>
        <w:t>主持的研究课题</w:t>
      </w:r>
      <w:r w:rsidR="00F96931" w:rsidRPr="002F24E3">
        <w:rPr>
          <w:rFonts w:eastAsia="仿宋_GB2312"/>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F96931" w:rsidRPr="002F24E3" w:rsidTr="0085779B">
        <w:trPr>
          <w:trHeight w:val="1518"/>
        </w:trPr>
        <w:tc>
          <w:tcPr>
            <w:tcW w:w="9498" w:type="dxa"/>
          </w:tcPr>
          <w:p w:rsidR="004674E6" w:rsidRPr="002F24E3" w:rsidRDefault="004674E6" w:rsidP="004674E6">
            <w:pPr>
              <w:jc w:val="left"/>
              <w:rPr>
                <w:rFonts w:eastAsia="仿宋_GB2312"/>
                <w:b/>
                <w:color w:val="404040" w:themeColor="text1" w:themeTint="BF"/>
                <w:sz w:val="24"/>
                <w:shd w:val="pct15" w:color="auto" w:fill="FFFFFF"/>
              </w:rPr>
            </w:pPr>
            <w:r w:rsidRPr="002F24E3">
              <w:rPr>
                <w:rFonts w:eastAsia="仿宋_GB2312"/>
                <w:b/>
                <w:color w:val="404040" w:themeColor="text1" w:themeTint="BF"/>
                <w:sz w:val="24"/>
                <w:shd w:val="pct15" w:color="auto" w:fill="FFFFFF"/>
              </w:rPr>
              <w:t>请按照课题名称；课题来源；</w:t>
            </w:r>
            <w:r w:rsidR="003F6FDE" w:rsidRPr="002F24E3">
              <w:rPr>
                <w:rFonts w:eastAsia="仿宋_GB2312"/>
                <w:b/>
                <w:color w:val="404040" w:themeColor="text1" w:themeTint="BF"/>
                <w:sz w:val="24"/>
                <w:shd w:val="pct15" w:color="auto" w:fill="FFFFFF"/>
              </w:rPr>
              <w:t>总经费；</w:t>
            </w:r>
            <w:r w:rsidRPr="002F24E3">
              <w:rPr>
                <w:rFonts w:eastAsia="仿宋_GB2312"/>
                <w:b/>
                <w:color w:val="404040" w:themeColor="text1" w:themeTint="BF"/>
                <w:sz w:val="24"/>
                <w:shd w:val="pct15" w:color="auto" w:fill="FFFFFF"/>
              </w:rPr>
              <w:t>到位经费；主持人；起止年月顺序填</w:t>
            </w:r>
            <w:r w:rsidR="00F35E15" w:rsidRPr="002F24E3">
              <w:rPr>
                <w:rFonts w:eastAsia="仿宋_GB2312"/>
                <w:b/>
                <w:color w:val="404040" w:themeColor="text1" w:themeTint="BF"/>
                <w:sz w:val="24"/>
                <w:shd w:val="pct15" w:color="auto" w:fill="FFFFFF"/>
              </w:rPr>
              <w:t>写</w:t>
            </w:r>
            <w:r w:rsidR="00882C1F" w:rsidRPr="002F24E3">
              <w:rPr>
                <w:rFonts w:eastAsia="仿宋_GB2312"/>
                <w:b/>
                <w:color w:val="404040" w:themeColor="text1" w:themeTint="BF"/>
                <w:sz w:val="24"/>
                <w:shd w:val="pct15" w:color="auto" w:fill="FFFFFF"/>
              </w:rPr>
              <w:t>。</w:t>
            </w:r>
          </w:p>
          <w:p w:rsidR="00F96931" w:rsidRDefault="0085779B" w:rsidP="0085779B">
            <w:pPr>
              <w:spacing w:line="360" w:lineRule="auto"/>
              <w:rPr>
                <w:rFonts w:eastAsiaTheme="minorEastAsia"/>
                <w:szCs w:val="21"/>
              </w:rPr>
            </w:pPr>
            <w:bookmarkStart w:id="0" w:name="OLE_LINK1"/>
            <w:bookmarkStart w:id="1" w:name="OLE_LINK2"/>
            <w:r>
              <w:rPr>
                <w:rFonts w:eastAsiaTheme="minorEastAsia" w:hint="eastAsia"/>
                <w:szCs w:val="21"/>
              </w:rPr>
              <w:t>“</w:t>
            </w:r>
            <w:r w:rsidR="00B1584A" w:rsidRPr="002F24E3">
              <w:rPr>
                <w:rFonts w:eastAsiaTheme="minorEastAsia"/>
                <w:szCs w:val="21"/>
              </w:rPr>
              <w:t>微酸性电解水对蜡样芽孢杆菌芽孢的杀灭特性与机理研究</w:t>
            </w:r>
            <w:r>
              <w:rPr>
                <w:rFonts w:eastAsiaTheme="minorEastAsia" w:hint="eastAsia"/>
                <w:szCs w:val="21"/>
              </w:rPr>
              <w:t>”</w:t>
            </w:r>
            <w:r w:rsidR="00B1584A" w:rsidRPr="002F24E3">
              <w:rPr>
                <w:rFonts w:eastAsiaTheme="minorEastAsia"/>
                <w:szCs w:val="21"/>
              </w:rPr>
              <w:t>，国家自然科学基金青年基金，</w:t>
            </w:r>
            <w:r w:rsidR="00B1584A" w:rsidRPr="002F24E3">
              <w:rPr>
                <w:rFonts w:eastAsiaTheme="minorEastAsia"/>
                <w:szCs w:val="21"/>
              </w:rPr>
              <w:t>25</w:t>
            </w:r>
            <w:r w:rsidR="00B1584A" w:rsidRPr="002F24E3">
              <w:rPr>
                <w:rFonts w:eastAsiaTheme="minorEastAsia"/>
                <w:szCs w:val="21"/>
              </w:rPr>
              <w:t>万元（到位经费</w:t>
            </w:r>
            <w:r w:rsidR="00B1584A" w:rsidRPr="002F24E3">
              <w:rPr>
                <w:rFonts w:eastAsiaTheme="minorEastAsia"/>
                <w:szCs w:val="21"/>
              </w:rPr>
              <w:t>15</w:t>
            </w:r>
            <w:r w:rsidR="00B1584A" w:rsidRPr="002F24E3">
              <w:rPr>
                <w:rFonts w:eastAsiaTheme="minorEastAsia"/>
                <w:szCs w:val="21"/>
              </w:rPr>
              <w:t>万元），主持，</w:t>
            </w:r>
            <w:r w:rsidR="00B1584A" w:rsidRPr="002F24E3">
              <w:rPr>
                <w:rFonts w:eastAsiaTheme="minorEastAsia"/>
                <w:szCs w:val="21"/>
              </w:rPr>
              <w:t>2019.01-2021.12</w:t>
            </w:r>
            <w:bookmarkEnd w:id="0"/>
            <w:bookmarkEnd w:id="1"/>
            <w:r>
              <w:rPr>
                <w:rFonts w:eastAsiaTheme="minorEastAsia" w:hint="eastAsia"/>
                <w:szCs w:val="21"/>
              </w:rPr>
              <w:t>。</w:t>
            </w:r>
          </w:p>
          <w:p w:rsidR="006B3B95" w:rsidRDefault="006B3B95" w:rsidP="00A73DD7">
            <w:pPr>
              <w:spacing w:line="360" w:lineRule="auto"/>
              <w:rPr>
                <w:rFonts w:eastAsiaTheme="minorEastAsia"/>
                <w:szCs w:val="21"/>
              </w:rPr>
            </w:pPr>
            <w:r>
              <w:rPr>
                <w:rFonts w:eastAsiaTheme="minorEastAsia" w:hint="eastAsia"/>
                <w:szCs w:val="21"/>
              </w:rPr>
              <w:t>“微酸性电解水</w:t>
            </w:r>
            <w:r w:rsidR="00A73DD7">
              <w:rPr>
                <w:rFonts w:eastAsiaTheme="minorEastAsia" w:hint="eastAsia"/>
                <w:szCs w:val="21"/>
              </w:rPr>
              <w:t>喷雾对葡萄表皮赭曲霉毒素</w:t>
            </w:r>
            <w:r w:rsidR="00A73DD7">
              <w:rPr>
                <w:rFonts w:eastAsiaTheme="minorEastAsia" w:hint="eastAsia"/>
                <w:szCs w:val="21"/>
              </w:rPr>
              <w:t>A</w:t>
            </w:r>
            <w:r w:rsidR="00A73DD7">
              <w:rPr>
                <w:rFonts w:eastAsiaTheme="minorEastAsia" w:hint="eastAsia"/>
                <w:szCs w:val="21"/>
              </w:rPr>
              <w:t>的去除研究</w:t>
            </w:r>
            <w:r>
              <w:rPr>
                <w:rFonts w:eastAsiaTheme="minorEastAsia" w:hint="eastAsia"/>
                <w:szCs w:val="21"/>
              </w:rPr>
              <w:t>”</w:t>
            </w:r>
            <w:r w:rsidR="00A73DD7">
              <w:rPr>
                <w:rFonts w:eastAsiaTheme="minorEastAsia" w:hint="eastAsia"/>
                <w:szCs w:val="21"/>
              </w:rPr>
              <w:t>，农业部设施农业工程重点实验室开放</w:t>
            </w:r>
            <w:r w:rsidR="005A76E8">
              <w:rPr>
                <w:rFonts w:eastAsiaTheme="minorEastAsia" w:hint="eastAsia"/>
                <w:szCs w:val="21"/>
              </w:rPr>
              <w:t>基金</w:t>
            </w:r>
            <w:r w:rsidR="00A73DD7">
              <w:rPr>
                <w:rFonts w:eastAsiaTheme="minorEastAsia" w:hint="eastAsia"/>
                <w:szCs w:val="21"/>
              </w:rPr>
              <w:t>，到位经费</w:t>
            </w:r>
            <w:r w:rsidR="00A73DD7">
              <w:rPr>
                <w:rFonts w:eastAsiaTheme="minorEastAsia" w:hint="eastAsia"/>
                <w:szCs w:val="21"/>
              </w:rPr>
              <w:t>5</w:t>
            </w:r>
            <w:r w:rsidR="00A73DD7">
              <w:rPr>
                <w:rFonts w:eastAsiaTheme="minorEastAsia" w:hint="eastAsia"/>
                <w:szCs w:val="21"/>
              </w:rPr>
              <w:t>万元，主持，</w:t>
            </w:r>
            <w:r w:rsidR="00A73DD7">
              <w:rPr>
                <w:rFonts w:eastAsiaTheme="minorEastAsia" w:hint="eastAsia"/>
                <w:szCs w:val="21"/>
              </w:rPr>
              <w:t>2</w:t>
            </w:r>
            <w:r w:rsidR="00A73DD7">
              <w:rPr>
                <w:rFonts w:eastAsiaTheme="minorEastAsia"/>
                <w:szCs w:val="21"/>
              </w:rPr>
              <w:t>017</w:t>
            </w:r>
            <w:r w:rsidR="00A73DD7">
              <w:rPr>
                <w:rFonts w:eastAsiaTheme="minorEastAsia" w:hint="eastAsia"/>
                <w:szCs w:val="21"/>
              </w:rPr>
              <w:t>.1</w:t>
            </w:r>
            <w:r w:rsidR="00A73DD7">
              <w:rPr>
                <w:rFonts w:eastAsiaTheme="minorEastAsia"/>
                <w:szCs w:val="21"/>
              </w:rPr>
              <w:t>0</w:t>
            </w:r>
            <w:r w:rsidR="00A73DD7">
              <w:rPr>
                <w:rFonts w:eastAsiaTheme="minorEastAsia" w:hint="eastAsia"/>
                <w:szCs w:val="21"/>
              </w:rPr>
              <w:t>-</w:t>
            </w:r>
            <w:r w:rsidR="00A73DD7">
              <w:rPr>
                <w:rFonts w:eastAsiaTheme="minorEastAsia"/>
                <w:szCs w:val="21"/>
              </w:rPr>
              <w:t>2019.09</w:t>
            </w:r>
            <w:r w:rsidR="00A73DD7">
              <w:rPr>
                <w:rFonts w:eastAsiaTheme="minorEastAsia" w:hint="eastAsia"/>
                <w:szCs w:val="21"/>
              </w:rPr>
              <w:t>。</w:t>
            </w:r>
          </w:p>
          <w:p w:rsidR="00A73DD7" w:rsidRPr="0085779B" w:rsidRDefault="00A73DD7" w:rsidP="005D7C79">
            <w:pPr>
              <w:spacing w:line="360" w:lineRule="auto"/>
              <w:rPr>
                <w:rFonts w:eastAsiaTheme="minorEastAsia"/>
                <w:szCs w:val="21"/>
              </w:rPr>
            </w:pPr>
            <w:r>
              <w:rPr>
                <w:rFonts w:eastAsiaTheme="minorEastAsia" w:hint="eastAsia"/>
                <w:szCs w:val="21"/>
              </w:rPr>
              <w:t>“</w:t>
            </w:r>
            <w:r w:rsidRPr="002F24E3">
              <w:rPr>
                <w:rFonts w:eastAsiaTheme="minorEastAsia"/>
                <w:szCs w:val="21"/>
              </w:rPr>
              <w:t>微酸性电解水对蜡样芽孢杆菌芽孢的杀灭特性与机理研究</w:t>
            </w:r>
            <w:r>
              <w:rPr>
                <w:rFonts w:eastAsiaTheme="minorEastAsia" w:hint="eastAsia"/>
                <w:szCs w:val="21"/>
              </w:rPr>
              <w:t>”，中国博士后科学基金二等资助，到位经费</w:t>
            </w:r>
            <w:r>
              <w:rPr>
                <w:rFonts w:eastAsiaTheme="minorEastAsia" w:hint="eastAsia"/>
                <w:szCs w:val="21"/>
              </w:rPr>
              <w:t>5</w:t>
            </w:r>
            <w:r>
              <w:rPr>
                <w:rFonts w:eastAsiaTheme="minorEastAsia" w:hint="eastAsia"/>
                <w:szCs w:val="21"/>
              </w:rPr>
              <w:t>万元，主持，</w:t>
            </w:r>
            <w:r w:rsidR="00B87FFB">
              <w:rPr>
                <w:rFonts w:eastAsiaTheme="minorEastAsia"/>
                <w:szCs w:val="21"/>
              </w:rPr>
              <w:t>201</w:t>
            </w:r>
            <w:r w:rsidR="00561A09">
              <w:rPr>
                <w:rFonts w:eastAsiaTheme="minorEastAsia"/>
                <w:szCs w:val="21"/>
              </w:rPr>
              <w:t>8</w:t>
            </w:r>
            <w:r w:rsidR="00B87FFB">
              <w:rPr>
                <w:rFonts w:eastAsiaTheme="minorEastAsia"/>
                <w:szCs w:val="21"/>
              </w:rPr>
              <w:t>.06</w:t>
            </w:r>
            <w:r w:rsidR="00B87FFB" w:rsidRPr="00B87FFB">
              <w:rPr>
                <w:rFonts w:eastAsiaTheme="minorEastAsia" w:hint="eastAsia"/>
                <w:szCs w:val="21"/>
              </w:rPr>
              <w:t>-</w:t>
            </w:r>
            <w:r w:rsidR="00B87FFB">
              <w:rPr>
                <w:rFonts w:eastAsiaTheme="minorEastAsia"/>
                <w:szCs w:val="21"/>
              </w:rPr>
              <w:t>20</w:t>
            </w:r>
            <w:r w:rsidR="005D7C79">
              <w:rPr>
                <w:rFonts w:eastAsiaTheme="minorEastAsia"/>
                <w:szCs w:val="21"/>
              </w:rPr>
              <w:t>20</w:t>
            </w:r>
            <w:r w:rsidR="00B87FFB">
              <w:rPr>
                <w:rFonts w:eastAsiaTheme="minorEastAsia"/>
                <w:szCs w:val="21"/>
              </w:rPr>
              <w:t>.05</w:t>
            </w:r>
            <w:r w:rsidR="00B87FFB">
              <w:rPr>
                <w:rFonts w:eastAsiaTheme="minorEastAsia" w:hint="eastAsia"/>
                <w:szCs w:val="21"/>
              </w:rPr>
              <w:t>。</w:t>
            </w:r>
          </w:p>
        </w:tc>
      </w:tr>
    </w:tbl>
    <w:p w:rsidR="00BE50BD" w:rsidRPr="002F24E3" w:rsidRDefault="00B63EF6" w:rsidP="00BE50BD">
      <w:pPr>
        <w:rPr>
          <w:rFonts w:eastAsia="仿宋_GB2312"/>
          <w:sz w:val="28"/>
          <w:szCs w:val="28"/>
        </w:rPr>
      </w:pPr>
      <w:r w:rsidRPr="002F24E3">
        <w:rPr>
          <w:rFonts w:eastAsia="仿宋_GB2312"/>
          <w:sz w:val="28"/>
          <w:szCs w:val="28"/>
        </w:rPr>
        <w:t>六</w:t>
      </w:r>
      <w:r w:rsidR="00BE50BD" w:rsidRPr="002F24E3">
        <w:rPr>
          <w:rFonts w:eastAsia="仿宋_GB2312"/>
          <w:sz w:val="28"/>
          <w:szCs w:val="28"/>
        </w:rPr>
        <w:t>、发表学术论文情况（限第一作者或通讯作者）</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498"/>
      </w:tblGrid>
      <w:tr w:rsidR="001A1A50" w:rsidRPr="002F24E3" w:rsidTr="008D3784">
        <w:trPr>
          <w:trHeight w:val="888"/>
          <w:jc w:val="center"/>
        </w:trPr>
        <w:tc>
          <w:tcPr>
            <w:tcW w:w="9501" w:type="dxa"/>
            <w:shd w:val="clear" w:color="auto" w:fill="auto"/>
            <w:vAlign w:val="center"/>
          </w:tcPr>
          <w:p w:rsidR="001A1A50" w:rsidRPr="002F24E3" w:rsidRDefault="004674E6" w:rsidP="004674E6">
            <w:pPr>
              <w:jc w:val="left"/>
              <w:rPr>
                <w:rFonts w:eastAsia="仿宋_GB2312"/>
                <w:sz w:val="28"/>
                <w:szCs w:val="28"/>
              </w:rPr>
            </w:pPr>
            <w:r w:rsidRPr="002F24E3">
              <w:rPr>
                <w:rFonts w:eastAsia="仿宋_GB2312"/>
                <w:sz w:val="28"/>
                <w:szCs w:val="28"/>
              </w:rPr>
              <w:t>国际三大检索系统、</w:t>
            </w:r>
            <w:r w:rsidRPr="002F24E3">
              <w:rPr>
                <w:rFonts w:eastAsia="仿宋_GB2312"/>
                <w:sz w:val="28"/>
                <w:szCs w:val="28"/>
              </w:rPr>
              <w:t>SSCI</w:t>
            </w:r>
            <w:r w:rsidRPr="002F24E3">
              <w:rPr>
                <w:rFonts w:eastAsia="仿宋_GB2312"/>
                <w:sz w:val="28"/>
                <w:szCs w:val="28"/>
              </w:rPr>
              <w:t>、</w:t>
            </w:r>
            <w:r w:rsidRPr="002F24E3">
              <w:rPr>
                <w:rFonts w:eastAsia="仿宋_GB2312"/>
                <w:sz w:val="28"/>
                <w:szCs w:val="28"/>
              </w:rPr>
              <w:t>CSSCI</w:t>
            </w:r>
            <w:r w:rsidRPr="002F24E3">
              <w:rPr>
                <w:rFonts w:eastAsia="仿宋_GB2312"/>
                <w:sz w:val="28"/>
                <w:szCs w:val="28"/>
              </w:rPr>
              <w:t>收录</w:t>
            </w:r>
            <w:r w:rsidR="00F35E15" w:rsidRPr="002F24E3">
              <w:rPr>
                <w:rFonts w:eastAsia="仿宋_GB2312"/>
                <w:sz w:val="28"/>
                <w:szCs w:val="28"/>
              </w:rPr>
              <w:t>论文情况</w:t>
            </w:r>
            <w:r w:rsidRPr="002F24E3">
              <w:rPr>
                <w:rFonts w:eastAsia="仿宋_GB2312"/>
                <w:sz w:val="28"/>
                <w:szCs w:val="28"/>
              </w:rPr>
              <w:t>（影响因子及分区情况以中科院</w:t>
            </w:r>
            <w:r w:rsidRPr="002F24E3">
              <w:rPr>
                <w:rFonts w:eastAsia="仿宋_GB2312"/>
                <w:sz w:val="28"/>
                <w:szCs w:val="28"/>
              </w:rPr>
              <w:t>SCI</w:t>
            </w:r>
            <w:r w:rsidRPr="002F24E3">
              <w:rPr>
                <w:rFonts w:eastAsia="仿宋_GB2312"/>
                <w:sz w:val="28"/>
                <w:szCs w:val="28"/>
              </w:rPr>
              <w:t>期刊</w:t>
            </w:r>
            <w:r w:rsidR="006572F7" w:rsidRPr="002F24E3">
              <w:rPr>
                <w:rFonts w:eastAsia="仿宋_GB2312"/>
                <w:sz w:val="28"/>
                <w:szCs w:val="28"/>
              </w:rPr>
              <w:t>大类</w:t>
            </w:r>
            <w:r w:rsidRPr="002F24E3">
              <w:rPr>
                <w:rFonts w:eastAsia="仿宋_GB2312"/>
                <w:sz w:val="28"/>
                <w:szCs w:val="28"/>
              </w:rPr>
              <w:t>分区为准）</w:t>
            </w:r>
          </w:p>
        </w:tc>
      </w:tr>
      <w:tr w:rsidR="004674E6" w:rsidRPr="002F24E3" w:rsidTr="008D3784">
        <w:trPr>
          <w:trHeight w:val="2227"/>
          <w:jc w:val="center"/>
        </w:trPr>
        <w:tc>
          <w:tcPr>
            <w:tcW w:w="9501" w:type="dxa"/>
            <w:shd w:val="clear" w:color="auto" w:fill="auto"/>
            <w:vAlign w:val="center"/>
          </w:tcPr>
          <w:p w:rsidR="00F35E15" w:rsidRPr="002F24E3" w:rsidRDefault="00F35E15" w:rsidP="00F35E15">
            <w:pPr>
              <w:jc w:val="left"/>
              <w:rPr>
                <w:rFonts w:eastAsia="仿宋_GB2312"/>
                <w:b/>
                <w:color w:val="404040" w:themeColor="text1" w:themeTint="BF"/>
                <w:sz w:val="24"/>
                <w:shd w:val="pct15" w:color="auto" w:fill="FFFFFF"/>
              </w:rPr>
            </w:pPr>
            <w:bookmarkStart w:id="2" w:name="OLE_LINK5"/>
            <w:bookmarkStart w:id="3" w:name="OLE_LINK6"/>
            <w:r w:rsidRPr="002F24E3">
              <w:rPr>
                <w:rFonts w:eastAsia="仿宋_GB2312"/>
                <w:b/>
                <w:color w:val="404040" w:themeColor="text1" w:themeTint="BF"/>
                <w:sz w:val="24"/>
                <w:shd w:val="pct15" w:color="auto" w:fill="FFFFFF"/>
              </w:rPr>
              <w:t>请按照作者；论文题目；刊物名称</w:t>
            </w:r>
            <w:r w:rsidR="00E513F3" w:rsidRPr="002F24E3">
              <w:rPr>
                <w:rFonts w:eastAsia="仿宋_GB2312"/>
                <w:b/>
                <w:color w:val="404040" w:themeColor="text1" w:themeTint="BF"/>
                <w:sz w:val="24"/>
                <w:shd w:val="pct15" w:color="auto" w:fill="FFFFFF"/>
              </w:rPr>
              <w:t>；发表时间</w:t>
            </w:r>
            <w:r w:rsidRPr="002F24E3">
              <w:rPr>
                <w:rFonts w:eastAsia="仿宋_GB2312"/>
                <w:b/>
                <w:color w:val="404040" w:themeColor="text1" w:themeTint="BF"/>
                <w:sz w:val="24"/>
                <w:shd w:val="pct15" w:color="auto" w:fill="FFFFFF"/>
              </w:rPr>
              <w:t>；影响因子及</w:t>
            </w:r>
            <w:r w:rsidR="006572F7" w:rsidRPr="002F24E3">
              <w:rPr>
                <w:rFonts w:eastAsia="仿宋_GB2312"/>
                <w:b/>
                <w:color w:val="404040" w:themeColor="text1" w:themeTint="BF"/>
                <w:sz w:val="24"/>
                <w:shd w:val="pct15" w:color="auto" w:fill="FFFFFF"/>
              </w:rPr>
              <w:t>中科院大类</w:t>
            </w:r>
            <w:r w:rsidRPr="002F24E3">
              <w:rPr>
                <w:rFonts w:eastAsia="仿宋_GB2312"/>
                <w:b/>
                <w:color w:val="404040" w:themeColor="text1" w:themeTint="BF"/>
                <w:sz w:val="24"/>
                <w:shd w:val="pct15" w:color="auto" w:fill="FFFFFF"/>
              </w:rPr>
              <w:t>分区</w:t>
            </w:r>
            <w:r w:rsidR="00E513F3" w:rsidRPr="002F24E3">
              <w:rPr>
                <w:rFonts w:eastAsia="仿宋_GB2312"/>
                <w:b/>
                <w:color w:val="404040" w:themeColor="text1" w:themeTint="BF"/>
                <w:sz w:val="24"/>
                <w:shd w:val="pct15" w:color="auto" w:fill="FFFFFF"/>
              </w:rPr>
              <w:t>；引用频次</w:t>
            </w:r>
            <w:r w:rsidRPr="002F24E3">
              <w:rPr>
                <w:rFonts w:eastAsia="仿宋_GB2312"/>
                <w:b/>
                <w:color w:val="404040" w:themeColor="text1" w:themeTint="BF"/>
                <w:sz w:val="24"/>
                <w:shd w:val="pct15" w:color="auto" w:fill="FFFFFF"/>
              </w:rPr>
              <w:t>顺序填写</w:t>
            </w:r>
            <w:r w:rsidR="00882C1F" w:rsidRPr="002F24E3">
              <w:rPr>
                <w:rFonts w:eastAsia="仿宋_GB2312"/>
                <w:b/>
                <w:color w:val="404040" w:themeColor="text1" w:themeTint="BF"/>
                <w:sz w:val="24"/>
                <w:shd w:val="pct15" w:color="auto" w:fill="FFFFFF"/>
              </w:rPr>
              <w:t>。</w:t>
            </w:r>
          </w:p>
          <w:bookmarkEnd w:id="2"/>
          <w:bookmarkEnd w:id="3"/>
          <w:p w:rsidR="004674E6" w:rsidRPr="0085779B" w:rsidRDefault="001C7161" w:rsidP="001C7161">
            <w:pPr>
              <w:spacing w:line="360" w:lineRule="auto"/>
              <w:jc w:val="left"/>
              <w:rPr>
                <w:szCs w:val="21"/>
              </w:rPr>
            </w:pPr>
            <w:r w:rsidRPr="0085779B">
              <w:rPr>
                <w:rFonts w:eastAsia="仿宋_GB2312"/>
                <w:color w:val="404040" w:themeColor="text1" w:themeTint="BF"/>
                <w:szCs w:val="21"/>
              </w:rPr>
              <w:t xml:space="preserve">1. </w:t>
            </w:r>
            <w:r w:rsidR="00484338" w:rsidRPr="0085779B">
              <w:rPr>
                <w:rFonts w:eastAsia="仿宋_GB2312"/>
                <w:color w:val="404040" w:themeColor="text1" w:themeTint="BF"/>
                <w:szCs w:val="21"/>
              </w:rPr>
              <w:t>Chunling Zhang, Xiaodong, Xia, Baoming Li*, Yen-Con Hung*.</w:t>
            </w:r>
            <w:bookmarkStart w:id="4" w:name="OLE_LINK7"/>
            <w:bookmarkStart w:id="5" w:name="OLE_LINK8"/>
            <w:r w:rsidR="00484338" w:rsidRPr="0085779B">
              <w:rPr>
                <w:bCs/>
                <w:szCs w:val="21"/>
              </w:rPr>
              <w:t xml:space="preserve"> </w:t>
            </w:r>
            <w:r w:rsidR="00484338" w:rsidRPr="0085779B">
              <w:rPr>
                <w:rFonts w:eastAsia="仿宋_GB2312"/>
                <w:bCs/>
                <w:color w:val="404040" w:themeColor="text1" w:themeTint="BF"/>
                <w:szCs w:val="21"/>
              </w:rPr>
              <w:t>Disinfection efficacy of electrolyzed oxidizing water on brown rice soaking and germination</w:t>
            </w:r>
            <w:bookmarkEnd w:id="4"/>
            <w:bookmarkEnd w:id="5"/>
            <w:r w:rsidR="00484338" w:rsidRPr="0085779B">
              <w:rPr>
                <w:rFonts w:eastAsia="仿宋_GB2312"/>
                <w:bCs/>
                <w:color w:val="404040" w:themeColor="text1" w:themeTint="BF"/>
                <w:szCs w:val="21"/>
              </w:rPr>
              <w:t>.</w:t>
            </w:r>
            <w:r w:rsidR="00484338" w:rsidRPr="0085779B">
              <w:rPr>
                <w:i/>
                <w:color w:val="000000"/>
                <w:szCs w:val="21"/>
              </w:rPr>
              <w:t xml:space="preserve"> Food control</w:t>
            </w:r>
            <w:r w:rsidR="00484338" w:rsidRPr="0085779B">
              <w:rPr>
                <w:color w:val="000000"/>
                <w:szCs w:val="21"/>
              </w:rPr>
              <w:t>, 201</w:t>
            </w:r>
            <w:r w:rsidR="00270ECF" w:rsidRPr="0085779B">
              <w:rPr>
                <w:color w:val="000000"/>
                <w:szCs w:val="21"/>
              </w:rPr>
              <w:t>8</w:t>
            </w:r>
            <w:r w:rsidR="00484338" w:rsidRPr="0085779B">
              <w:rPr>
                <w:color w:val="000000"/>
                <w:szCs w:val="21"/>
              </w:rPr>
              <w:t xml:space="preserve">, </w:t>
            </w:r>
            <w:r w:rsidR="00270ECF" w:rsidRPr="0085779B">
              <w:rPr>
                <w:color w:val="000000"/>
                <w:szCs w:val="21"/>
              </w:rPr>
              <w:t>89</w:t>
            </w:r>
            <w:r w:rsidR="00484338" w:rsidRPr="0085779B">
              <w:rPr>
                <w:color w:val="000000"/>
                <w:szCs w:val="21"/>
              </w:rPr>
              <w:t>:</w:t>
            </w:r>
            <w:r w:rsidR="00270ECF" w:rsidRPr="0085779B">
              <w:rPr>
                <w:color w:val="000000"/>
                <w:szCs w:val="21"/>
              </w:rPr>
              <w:t>38-45</w:t>
            </w:r>
            <w:r w:rsidR="00484338" w:rsidRPr="0085779B">
              <w:rPr>
                <w:color w:val="000000"/>
                <w:szCs w:val="21"/>
              </w:rPr>
              <w:t>.</w:t>
            </w:r>
            <w:r w:rsidR="00484338" w:rsidRPr="0085779B">
              <w:rPr>
                <w:szCs w:val="21"/>
              </w:rPr>
              <w:t xml:space="preserve"> </w:t>
            </w:r>
            <w:r w:rsidR="0085779B">
              <w:rPr>
                <w:rFonts w:hint="eastAsia"/>
                <w:szCs w:val="21"/>
              </w:rPr>
              <w:t>（</w:t>
            </w:r>
            <w:r w:rsidR="00484338" w:rsidRPr="0085779B">
              <w:rPr>
                <w:szCs w:val="21"/>
              </w:rPr>
              <w:t>SCI, IF=</w:t>
            </w:r>
            <w:r w:rsidR="00FE6F0B" w:rsidRPr="0085779B">
              <w:rPr>
                <w:szCs w:val="21"/>
              </w:rPr>
              <w:t>3.667</w:t>
            </w:r>
            <w:r w:rsidR="00484338" w:rsidRPr="0085779B">
              <w:rPr>
                <w:szCs w:val="21"/>
              </w:rPr>
              <w:t>，</w:t>
            </w:r>
            <w:r w:rsidR="00484338" w:rsidRPr="0085779B">
              <w:rPr>
                <w:szCs w:val="21"/>
              </w:rPr>
              <w:t xml:space="preserve"> </w:t>
            </w:r>
            <w:r w:rsidR="00484338" w:rsidRPr="0085779B">
              <w:rPr>
                <w:szCs w:val="21"/>
              </w:rPr>
              <w:t>中科院大类分区：</w:t>
            </w:r>
            <w:r w:rsidR="00484338" w:rsidRPr="0085779B">
              <w:rPr>
                <w:szCs w:val="21"/>
              </w:rPr>
              <w:t xml:space="preserve"> 2</w:t>
            </w:r>
            <w:r w:rsidR="00484338" w:rsidRPr="0085779B">
              <w:rPr>
                <w:szCs w:val="21"/>
              </w:rPr>
              <w:t>区</w:t>
            </w:r>
            <w:r w:rsidR="00484338" w:rsidRPr="0085779B">
              <w:rPr>
                <w:szCs w:val="21"/>
              </w:rPr>
              <w:t xml:space="preserve"> </w:t>
            </w:r>
            <w:r w:rsidR="00484338" w:rsidRPr="0085779B">
              <w:rPr>
                <w:szCs w:val="21"/>
              </w:rPr>
              <w:t>，被引频次：</w:t>
            </w:r>
            <w:r w:rsidR="00233FD7">
              <w:rPr>
                <w:szCs w:val="21"/>
              </w:rPr>
              <w:t>4</w:t>
            </w:r>
            <w:r w:rsidR="0085779B">
              <w:rPr>
                <w:rFonts w:hint="eastAsia"/>
                <w:szCs w:val="21"/>
              </w:rPr>
              <w:t>）</w:t>
            </w:r>
          </w:p>
          <w:p w:rsidR="004674E6" w:rsidRPr="0085779B" w:rsidRDefault="001C7161" w:rsidP="001C7161">
            <w:pPr>
              <w:spacing w:line="360" w:lineRule="auto"/>
              <w:jc w:val="left"/>
              <w:rPr>
                <w:rFonts w:eastAsia="仿宋_GB2312"/>
                <w:color w:val="404040" w:themeColor="text1" w:themeTint="BF"/>
                <w:szCs w:val="21"/>
              </w:rPr>
            </w:pPr>
            <w:r w:rsidRPr="0085779B">
              <w:rPr>
                <w:rFonts w:eastAsia="仿宋_GB2312"/>
                <w:color w:val="404040" w:themeColor="text1" w:themeTint="BF"/>
                <w:szCs w:val="21"/>
              </w:rPr>
              <w:t xml:space="preserve">2. </w:t>
            </w:r>
            <w:r w:rsidR="00FE6F0B" w:rsidRPr="0085779B">
              <w:rPr>
                <w:rFonts w:eastAsia="仿宋_GB2312"/>
                <w:color w:val="404040" w:themeColor="text1" w:themeTint="BF"/>
                <w:szCs w:val="21"/>
              </w:rPr>
              <w:t xml:space="preserve">Chunling Zhang, Xi Chen, Xiaodong Xia, Baoming Li*, Yen-Con Hung*. Viability assay of </w:t>
            </w:r>
            <w:r w:rsidR="00FE6F0B" w:rsidRPr="00AB791F">
              <w:rPr>
                <w:rFonts w:eastAsia="仿宋_GB2312"/>
                <w:i/>
                <w:color w:val="404040" w:themeColor="text1" w:themeTint="BF"/>
                <w:szCs w:val="21"/>
              </w:rPr>
              <w:t>E. coli</w:t>
            </w:r>
            <w:r w:rsidR="00FE6F0B" w:rsidRPr="0085779B">
              <w:rPr>
                <w:rFonts w:eastAsia="仿宋_GB2312"/>
                <w:color w:val="404040" w:themeColor="text1" w:themeTint="BF"/>
                <w:szCs w:val="21"/>
              </w:rPr>
              <w:t xml:space="preserve"> O157: H7 treated with electrolyzed oxidizing water using flow cytometry.</w:t>
            </w:r>
            <w:r w:rsidR="00AB791F">
              <w:rPr>
                <w:rFonts w:eastAsia="仿宋_GB2312"/>
                <w:color w:val="404040" w:themeColor="text1" w:themeTint="BF"/>
                <w:szCs w:val="21"/>
              </w:rPr>
              <w:t xml:space="preserve"> </w:t>
            </w:r>
            <w:r w:rsidR="00C047B6" w:rsidRPr="00AB791F">
              <w:rPr>
                <w:rFonts w:eastAsia="仿宋_GB2312"/>
                <w:i/>
                <w:color w:val="404040" w:themeColor="text1" w:themeTint="BF"/>
                <w:szCs w:val="21"/>
              </w:rPr>
              <w:t>Food control</w:t>
            </w:r>
            <w:r w:rsidR="00C047B6" w:rsidRPr="0085779B">
              <w:rPr>
                <w:rFonts w:eastAsia="仿宋_GB2312"/>
                <w:color w:val="404040" w:themeColor="text1" w:themeTint="BF"/>
                <w:szCs w:val="21"/>
              </w:rPr>
              <w:t>, 2018, 8</w:t>
            </w:r>
            <w:r w:rsidR="00F73914" w:rsidRPr="0085779B">
              <w:rPr>
                <w:rFonts w:eastAsia="仿宋_GB2312"/>
                <w:color w:val="404040" w:themeColor="text1" w:themeTint="BF"/>
                <w:szCs w:val="21"/>
              </w:rPr>
              <w:t>8</w:t>
            </w:r>
            <w:r w:rsidR="00C047B6" w:rsidRPr="0085779B">
              <w:rPr>
                <w:rFonts w:eastAsia="仿宋_GB2312"/>
                <w:color w:val="404040" w:themeColor="text1" w:themeTint="BF"/>
                <w:szCs w:val="21"/>
              </w:rPr>
              <w:t>:</w:t>
            </w:r>
            <w:r w:rsidR="00F73914" w:rsidRPr="0085779B">
              <w:rPr>
                <w:rFonts w:eastAsia="仿宋_GB2312"/>
                <w:color w:val="404040" w:themeColor="text1" w:themeTint="BF"/>
                <w:szCs w:val="21"/>
              </w:rPr>
              <w:t>47</w:t>
            </w:r>
            <w:r w:rsidR="00C047B6" w:rsidRPr="0085779B">
              <w:rPr>
                <w:rFonts w:eastAsia="仿宋_GB2312"/>
                <w:color w:val="404040" w:themeColor="text1" w:themeTint="BF"/>
                <w:szCs w:val="21"/>
              </w:rPr>
              <w:t>-</w:t>
            </w:r>
            <w:r w:rsidR="00F73914" w:rsidRPr="0085779B">
              <w:rPr>
                <w:rFonts w:eastAsia="仿宋_GB2312"/>
                <w:color w:val="404040" w:themeColor="text1" w:themeTint="BF"/>
                <w:szCs w:val="21"/>
              </w:rPr>
              <w:t>53</w:t>
            </w:r>
            <w:r w:rsidR="0085779B">
              <w:rPr>
                <w:rFonts w:eastAsia="仿宋_GB2312"/>
                <w:color w:val="404040" w:themeColor="text1" w:themeTint="BF"/>
                <w:szCs w:val="21"/>
              </w:rPr>
              <w:t xml:space="preserve">. </w:t>
            </w:r>
            <w:r w:rsidR="0085779B">
              <w:rPr>
                <w:rFonts w:eastAsia="仿宋_GB2312" w:hint="eastAsia"/>
                <w:color w:val="404040" w:themeColor="text1" w:themeTint="BF"/>
                <w:szCs w:val="21"/>
              </w:rPr>
              <w:t>（</w:t>
            </w:r>
            <w:r w:rsidR="00C047B6" w:rsidRPr="0085779B">
              <w:rPr>
                <w:rFonts w:eastAsia="仿宋_GB2312"/>
                <w:color w:val="404040" w:themeColor="text1" w:themeTint="BF"/>
                <w:szCs w:val="21"/>
              </w:rPr>
              <w:t>SCI, IF=3.667</w:t>
            </w:r>
            <w:r w:rsidR="00C047B6" w:rsidRPr="0085779B">
              <w:rPr>
                <w:rFonts w:eastAsia="仿宋_GB2312"/>
                <w:color w:val="404040" w:themeColor="text1" w:themeTint="BF"/>
                <w:szCs w:val="21"/>
              </w:rPr>
              <w:t>，</w:t>
            </w:r>
            <w:r w:rsidR="00C047B6" w:rsidRPr="0085779B">
              <w:rPr>
                <w:color w:val="404040" w:themeColor="text1" w:themeTint="BF"/>
                <w:szCs w:val="21"/>
              </w:rPr>
              <w:t xml:space="preserve"> </w:t>
            </w:r>
            <w:r w:rsidR="00C047B6" w:rsidRPr="0085779B">
              <w:rPr>
                <w:color w:val="404040" w:themeColor="text1" w:themeTint="BF"/>
                <w:szCs w:val="21"/>
              </w:rPr>
              <w:t>中科院大类分区：</w:t>
            </w:r>
            <w:r w:rsidR="00C047B6" w:rsidRPr="0085779B">
              <w:rPr>
                <w:color w:val="404040" w:themeColor="text1" w:themeTint="BF"/>
                <w:szCs w:val="21"/>
              </w:rPr>
              <w:t xml:space="preserve"> 2</w:t>
            </w:r>
            <w:r w:rsidR="00C047B6" w:rsidRPr="0085779B">
              <w:rPr>
                <w:color w:val="404040" w:themeColor="text1" w:themeTint="BF"/>
                <w:szCs w:val="21"/>
              </w:rPr>
              <w:t>区</w:t>
            </w:r>
            <w:r w:rsidR="00C047B6" w:rsidRPr="0085779B">
              <w:rPr>
                <w:color w:val="404040" w:themeColor="text1" w:themeTint="BF"/>
                <w:szCs w:val="21"/>
              </w:rPr>
              <w:t xml:space="preserve"> </w:t>
            </w:r>
            <w:r w:rsidR="00C047B6" w:rsidRPr="0085779B">
              <w:rPr>
                <w:color w:val="404040" w:themeColor="text1" w:themeTint="BF"/>
                <w:szCs w:val="21"/>
              </w:rPr>
              <w:t>，被引频次：</w:t>
            </w:r>
            <w:r w:rsidR="00C047B6" w:rsidRPr="0085779B">
              <w:rPr>
                <w:color w:val="404040" w:themeColor="text1" w:themeTint="BF"/>
                <w:szCs w:val="21"/>
              </w:rPr>
              <w:t>2</w:t>
            </w:r>
            <w:r w:rsidR="0085779B">
              <w:rPr>
                <w:rFonts w:eastAsia="仿宋_GB2312" w:hint="eastAsia"/>
                <w:color w:val="404040" w:themeColor="text1" w:themeTint="BF"/>
                <w:szCs w:val="21"/>
              </w:rPr>
              <w:t>）</w:t>
            </w:r>
          </w:p>
          <w:p w:rsidR="00F35E15" w:rsidRPr="002C049F" w:rsidRDefault="001C7161" w:rsidP="00D039D6">
            <w:pPr>
              <w:spacing w:line="360" w:lineRule="auto"/>
              <w:jc w:val="left"/>
              <w:rPr>
                <w:rFonts w:eastAsia="仿宋_GB2312"/>
                <w:color w:val="404040" w:themeColor="text1" w:themeTint="BF"/>
                <w:szCs w:val="21"/>
              </w:rPr>
            </w:pPr>
            <w:r w:rsidRPr="0085779B">
              <w:rPr>
                <w:rFonts w:eastAsia="仿宋_GB2312"/>
                <w:color w:val="404040" w:themeColor="text1" w:themeTint="BF"/>
                <w:szCs w:val="21"/>
              </w:rPr>
              <w:t xml:space="preserve">3. </w:t>
            </w:r>
            <w:r w:rsidR="00D039D6">
              <w:rPr>
                <w:rFonts w:eastAsia="仿宋_GB2312"/>
                <w:color w:val="404040" w:themeColor="text1" w:themeTint="BF"/>
                <w:szCs w:val="21"/>
              </w:rPr>
              <w:t>Chunling Zhang, Yuyu Zhang, Zhiyi Zhao, Wenfei Liu, Yiqing Chen, Gaoji Yang</w:t>
            </w:r>
            <w:r w:rsidR="00C047B6" w:rsidRPr="0085779B">
              <w:rPr>
                <w:rFonts w:eastAsia="仿宋_GB2312"/>
                <w:color w:val="404040" w:themeColor="text1" w:themeTint="BF"/>
                <w:szCs w:val="21"/>
              </w:rPr>
              <w:t>,</w:t>
            </w:r>
            <w:r w:rsidR="00D039D6">
              <w:rPr>
                <w:rFonts w:eastAsia="仿宋_GB2312"/>
                <w:color w:val="404040" w:themeColor="text1" w:themeTint="BF"/>
                <w:szCs w:val="21"/>
              </w:rPr>
              <w:t xml:space="preserve"> Xiaodong Xia</w:t>
            </w:r>
            <w:r w:rsidR="00C047B6" w:rsidRPr="0085779B">
              <w:rPr>
                <w:rFonts w:eastAsia="仿宋_GB2312"/>
                <w:color w:val="404040" w:themeColor="text1" w:themeTint="BF"/>
                <w:szCs w:val="21"/>
              </w:rPr>
              <w:t>,</w:t>
            </w:r>
            <w:r w:rsidR="00C047B6" w:rsidRPr="0085779B">
              <w:rPr>
                <w:rFonts w:ascii="Cambria Math" w:eastAsia="MS Gothic" w:hAnsi="Cambria Math" w:cs="Cambria Math"/>
                <w:color w:val="404040" w:themeColor="text1" w:themeTint="BF"/>
                <w:szCs w:val="21"/>
              </w:rPr>
              <w:t>∗</w:t>
            </w:r>
            <w:r w:rsidR="00D039D6">
              <w:rPr>
                <w:rFonts w:eastAsia="仿宋_GB2312"/>
                <w:color w:val="404040" w:themeColor="text1" w:themeTint="BF"/>
                <w:szCs w:val="21"/>
              </w:rPr>
              <w:t>, Yanfei Cao</w:t>
            </w:r>
            <w:r w:rsidR="00C047B6" w:rsidRPr="0085779B">
              <w:rPr>
                <w:rFonts w:eastAsia="仿宋_GB2312"/>
                <w:color w:val="404040" w:themeColor="text1" w:themeTint="BF"/>
                <w:szCs w:val="21"/>
              </w:rPr>
              <w:t>,</w:t>
            </w:r>
            <w:r w:rsidR="00C047B6" w:rsidRPr="0085779B">
              <w:rPr>
                <w:rFonts w:ascii="Cambria Math" w:eastAsia="MS Gothic" w:hAnsi="Cambria Math" w:cs="Cambria Math"/>
                <w:color w:val="404040" w:themeColor="text1" w:themeTint="BF"/>
                <w:szCs w:val="21"/>
              </w:rPr>
              <w:t>∗∗</w:t>
            </w:r>
            <w:r w:rsidRPr="0085779B">
              <w:rPr>
                <w:rFonts w:eastAsia="仿宋_GB2312"/>
                <w:color w:val="404040" w:themeColor="text1" w:themeTint="BF"/>
                <w:szCs w:val="21"/>
              </w:rPr>
              <w:t xml:space="preserve">. The application of slightly acidic electrolyzed water in pea sprout production to ensure food safety, biological and nutritional quality of the sprout. </w:t>
            </w:r>
            <w:r w:rsidRPr="0035688B">
              <w:rPr>
                <w:rFonts w:eastAsia="仿宋_GB2312"/>
                <w:i/>
                <w:color w:val="404040" w:themeColor="text1" w:themeTint="BF"/>
                <w:szCs w:val="21"/>
              </w:rPr>
              <w:t>Food control</w:t>
            </w:r>
            <w:r w:rsidRPr="0085779B">
              <w:rPr>
                <w:rFonts w:eastAsia="仿宋_GB2312"/>
                <w:color w:val="404040" w:themeColor="text1" w:themeTint="BF"/>
                <w:szCs w:val="21"/>
              </w:rPr>
              <w:t>, 2019, 104:83-90</w:t>
            </w:r>
            <w:r w:rsidR="002C049F">
              <w:rPr>
                <w:rFonts w:eastAsia="仿宋_GB2312"/>
                <w:color w:val="404040" w:themeColor="text1" w:themeTint="BF"/>
                <w:szCs w:val="21"/>
              </w:rPr>
              <w:t xml:space="preserve">. </w:t>
            </w:r>
            <w:r w:rsidR="002C049F">
              <w:rPr>
                <w:rFonts w:eastAsia="仿宋_GB2312" w:hint="eastAsia"/>
                <w:color w:val="404040" w:themeColor="text1" w:themeTint="BF"/>
                <w:szCs w:val="21"/>
              </w:rPr>
              <w:t>（</w:t>
            </w:r>
            <w:r w:rsidRPr="0085779B">
              <w:rPr>
                <w:rFonts w:eastAsia="仿宋_GB2312"/>
                <w:color w:val="404040" w:themeColor="text1" w:themeTint="BF"/>
                <w:szCs w:val="21"/>
              </w:rPr>
              <w:t>SCI, IF=3.667</w:t>
            </w:r>
            <w:r w:rsidRPr="0085779B">
              <w:rPr>
                <w:rFonts w:eastAsia="仿宋_GB2312"/>
                <w:color w:val="404040" w:themeColor="text1" w:themeTint="BF"/>
                <w:szCs w:val="21"/>
              </w:rPr>
              <w:t>，</w:t>
            </w:r>
            <w:r w:rsidRPr="0085779B">
              <w:rPr>
                <w:color w:val="404040" w:themeColor="text1" w:themeTint="BF"/>
                <w:szCs w:val="21"/>
              </w:rPr>
              <w:t xml:space="preserve"> </w:t>
            </w:r>
            <w:r w:rsidRPr="0085779B">
              <w:rPr>
                <w:color w:val="404040" w:themeColor="text1" w:themeTint="BF"/>
                <w:szCs w:val="21"/>
              </w:rPr>
              <w:t>中科院大类分区：</w:t>
            </w:r>
            <w:r w:rsidRPr="0085779B">
              <w:rPr>
                <w:color w:val="404040" w:themeColor="text1" w:themeTint="BF"/>
                <w:szCs w:val="21"/>
              </w:rPr>
              <w:t xml:space="preserve"> 2</w:t>
            </w:r>
            <w:r w:rsidRPr="0085779B">
              <w:rPr>
                <w:color w:val="404040" w:themeColor="text1" w:themeTint="BF"/>
                <w:szCs w:val="21"/>
              </w:rPr>
              <w:t>区</w:t>
            </w:r>
            <w:r w:rsidRPr="0085779B">
              <w:rPr>
                <w:color w:val="404040" w:themeColor="text1" w:themeTint="BF"/>
                <w:szCs w:val="21"/>
              </w:rPr>
              <w:t xml:space="preserve"> </w:t>
            </w:r>
            <w:r w:rsidRPr="0085779B">
              <w:rPr>
                <w:color w:val="404040" w:themeColor="text1" w:themeTint="BF"/>
                <w:szCs w:val="21"/>
              </w:rPr>
              <w:t>，被引频次：</w:t>
            </w:r>
            <w:r w:rsidR="00DB5BC9" w:rsidRPr="0085779B">
              <w:rPr>
                <w:color w:val="404040" w:themeColor="text1" w:themeTint="BF"/>
                <w:szCs w:val="21"/>
              </w:rPr>
              <w:t>0</w:t>
            </w:r>
            <w:r w:rsidR="002C049F">
              <w:rPr>
                <w:rFonts w:eastAsia="仿宋_GB2312" w:hint="eastAsia"/>
                <w:color w:val="404040" w:themeColor="text1" w:themeTint="BF"/>
                <w:szCs w:val="21"/>
              </w:rPr>
              <w:t>）</w:t>
            </w:r>
          </w:p>
        </w:tc>
      </w:tr>
      <w:tr w:rsidR="004674E6" w:rsidRPr="002F24E3" w:rsidTr="008D3784">
        <w:trPr>
          <w:trHeight w:val="771"/>
          <w:jc w:val="center"/>
        </w:trPr>
        <w:tc>
          <w:tcPr>
            <w:tcW w:w="9501" w:type="dxa"/>
            <w:shd w:val="clear" w:color="auto" w:fill="auto"/>
            <w:vAlign w:val="center"/>
          </w:tcPr>
          <w:p w:rsidR="004674E6" w:rsidRPr="002F24E3" w:rsidRDefault="00F35E15" w:rsidP="00BC6CF4">
            <w:pPr>
              <w:rPr>
                <w:rFonts w:eastAsia="仿宋_GB2312"/>
                <w:sz w:val="28"/>
                <w:szCs w:val="28"/>
              </w:rPr>
            </w:pPr>
            <w:r w:rsidRPr="002F24E3">
              <w:rPr>
                <w:rFonts w:eastAsia="仿宋_GB2312"/>
                <w:sz w:val="28"/>
                <w:szCs w:val="28"/>
              </w:rPr>
              <w:t>发表其他论文情况</w:t>
            </w:r>
          </w:p>
        </w:tc>
      </w:tr>
      <w:tr w:rsidR="001A1A50" w:rsidRPr="002F24E3" w:rsidTr="002C049F">
        <w:trPr>
          <w:trHeight w:val="698"/>
          <w:jc w:val="center"/>
        </w:trPr>
        <w:tc>
          <w:tcPr>
            <w:tcW w:w="9501" w:type="dxa"/>
            <w:shd w:val="clear" w:color="auto" w:fill="auto"/>
          </w:tcPr>
          <w:p w:rsidR="00F35E15" w:rsidRPr="002F24E3" w:rsidRDefault="00F35E15" w:rsidP="00F35E15">
            <w:pPr>
              <w:jc w:val="left"/>
              <w:rPr>
                <w:rFonts w:eastAsia="仿宋_GB2312"/>
                <w:b/>
                <w:color w:val="404040" w:themeColor="text1" w:themeTint="BF"/>
                <w:sz w:val="24"/>
                <w:shd w:val="pct15" w:color="auto" w:fill="FFFFFF"/>
              </w:rPr>
            </w:pPr>
            <w:r w:rsidRPr="002F24E3">
              <w:rPr>
                <w:rFonts w:eastAsia="仿宋_GB2312"/>
                <w:b/>
                <w:color w:val="404040" w:themeColor="text1" w:themeTint="BF"/>
                <w:sz w:val="24"/>
                <w:shd w:val="pct15" w:color="auto" w:fill="FFFFFF"/>
              </w:rPr>
              <w:t>请按照作者；论文题目；刊物名称；</w:t>
            </w:r>
            <w:r w:rsidR="004D56CA" w:rsidRPr="002F24E3">
              <w:rPr>
                <w:rFonts w:eastAsia="仿宋_GB2312"/>
                <w:b/>
                <w:color w:val="404040" w:themeColor="text1" w:themeTint="BF"/>
                <w:sz w:val="24"/>
                <w:shd w:val="pct15" w:color="auto" w:fill="FFFFFF"/>
              </w:rPr>
              <w:t>发表日期；刊物类别</w:t>
            </w:r>
            <w:r w:rsidRPr="002F24E3">
              <w:rPr>
                <w:rFonts w:eastAsia="仿宋_GB2312"/>
                <w:b/>
                <w:color w:val="404040" w:themeColor="text1" w:themeTint="BF"/>
                <w:sz w:val="24"/>
                <w:shd w:val="pct15" w:color="auto" w:fill="FFFFFF"/>
              </w:rPr>
              <w:t>顺序填写</w:t>
            </w:r>
            <w:r w:rsidR="00882C1F" w:rsidRPr="002F24E3">
              <w:rPr>
                <w:rFonts w:eastAsia="仿宋_GB2312"/>
                <w:b/>
                <w:color w:val="404040" w:themeColor="text1" w:themeTint="BF"/>
                <w:sz w:val="24"/>
                <w:shd w:val="pct15" w:color="auto" w:fill="FFFFFF"/>
              </w:rPr>
              <w:t>。</w:t>
            </w:r>
          </w:p>
          <w:p w:rsidR="001A1A50" w:rsidRPr="002C049F" w:rsidRDefault="00DB5BC9" w:rsidP="002C049F">
            <w:pPr>
              <w:jc w:val="left"/>
              <w:rPr>
                <w:rFonts w:eastAsia="仿宋_GB2312"/>
                <w:color w:val="404040" w:themeColor="text1" w:themeTint="BF"/>
                <w:szCs w:val="21"/>
                <w:highlight w:val="lightGray"/>
              </w:rPr>
            </w:pPr>
            <w:r w:rsidRPr="002C049F">
              <w:rPr>
                <w:rFonts w:eastAsia="仿宋_GB2312"/>
                <w:color w:val="404040" w:themeColor="text1" w:themeTint="BF"/>
                <w:szCs w:val="21"/>
                <w:highlight w:val="lightGray"/>
              </w:rPr>
              <w:t>无</w:t>
            </w:r>
          </w:p>
        </w:tc>
      </w:tr>
    </w:tbl>
    <w:p w:rsidR="007A271A" w:rsidRPr="002F24E3" w:rsidRDefault="00B63EF6" w:rsidP="007A271A">
      <w:pPr>
        <w:rPr>
          <w:rFonts w:eastAsia="仿宋_GB2312"/>
          <w:sz w:val="28"/>
          <w:szCs w:val="28"/>
        </w:rPr>
      </w:pPr>
      <w:r w:rsidRPr="002F24E3">
        <w:rPr>
          <w:rFonts w:eastAsia="仿宋_GB2312"/>
          <w:sz w:val="28"/>
          <w:szCs w:val="28"/>
        </w:rPr>
        <w:t>七</w:t>
      </w:r>
      <w:r w:rsidR="002043A2" w:rsidRPr="002F24E3">
        <w:rPr>
          <w:rFonts w:eastAsia="仿宋_GB2312"/>
          <w:sz w:val="28"/>
          <w:szCs w:val="28"/>
        </w:rPr>
        <w:t>、</w:t>
      </w:r>
      <w:r w:rsidR="007A271A" w:rsidRPr="002F24E3">
        <w:rPr>
          <w:rFonts w:eastAsia="仿宋_GB2312"/>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5"/>
      </w:tblGrid>
      <w:tr w:rsidR="007A271A" w:rsidRPr="002F24E3" w:rsidTr="00347DC6">
        <w:trPr>
          <w:trHeight w:val="363"/>
        </w:trPr>
        <w:tc>
          <w:tcPr>
            <w:tcW w:w="9555" w:type="dxa"/>
            <w:tcBorders>
              <w:top w:val="single" w:sz="6" w:space="0" w:color="auto"/>
            </w:tcBorders>
          </w:tcPr>
          <w:p w:rsidR="00A53B57" w:rsidRPr="002C049F" w:rsidRDefault="00DB5BC9" w:rsidP="002C049F">
            <w:pPr>
              <w:spacing w:line="440" w:lineRule="exact"/>
              <w:jc w:val="left"/>
              <w:rPr>
                <w:rFonts w:eastAsia="仿宋_GB2312"/>
                <w:kern w:val="0"/>
                <w:szCs w:val="21"/>
              </w:rPr>
            </w:pPr>
            <w:r w:rsidRPr="002C049F">
              <w:rPr>
                <w:rFonts w:eastAsia="仿宋_GB2312"/>
                <w:kern w:val="0"/>
                <w:szCs w:val="21"/>
              </w:rPr>
              <w:t>无</w:t>
            </w:r>
          </w:p>
        </w:tc>
      </w:tr>
    </w:tbl>
    <w:p w:rsidR="00E55279" w:rsidRPr="002F24E3" w:rsidRDefault="00B63EF6" w:rsidP="00E55279">
      <w:pPr>
        <w:rPr>
          <w:rFonts w:eastAsia="仿宋_GB2312"/>
          <w:sz w:val="28"/>
          <w:szCs w:val="28"/>
        </w:rPr>
      </w:pPr>
      <w:r w:rsidRPr="002F24E3">
        <w:rPr>
          <w:rFonts w:eastAsia="仿宋_GB2312"/>
          <w:sz w:val="28"/>
          <w:szCs w:val="28"/>
        </w:rPr>
        <w:t>八</w:t>
      </w:r>
      <w:r w:rsidR="00E55279" w:rsidRPr="002F24E3">
        <w:rPr>
          <w:rFonts w:eastAsia="仿宋_GB2312"/>
          <w:sz w:val="28"/>
          <w:szCs w:val="28"/>
        </w:rPr>
        <w:t>、申请及获批专利情况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5"/>
      </w:tblGrid>
      <w:tr w:rsidR="00E55279" w:rsidRPr="002F24E3" w:rsidTr="00347DC6">
        <w:trPr>
          <w:trHeight w:val="406"/>
        </w:trPr>
        <w:tc>
          <w:tcPr>
            <w:tcW w:w="9555" w:type="dxa"/>
            <w:tcBorders>
              <w:top w:val="single" w:sz="6" w:space="0" w:color="auto"/>
            </w:tcBorders>
          </w:tcPr>
          <w:p w:rsidR="00DB1B12" w:rsidRPr="002C049F" w:rsidRDefault="00DB5BC9" w:rsidP="002C049F">
            <w:pPr>
              <w:spacing w:line="440" w:lineRule="exact"/>
              <w:jc w:val="left"/>
              <w:rPr>
                <w:rFonts w:eastAsia="仿宋_GB2312"/>
                <w:kern w:val="0"/>
                <w:szCs w:val="21"/>
              </w:rPr>
            </w:pPr>
            <w:r w:rsidRPr="002C049F">
              <w:rPr>
                <w:rFonts w:eastAsia="仿宋_GB2312"/>
                <w:kern w:val="0"/>
                <w:szCs w:val="21"/>
              </w:rPr>
              <w:t>无</w:t>
            </w:r>
          </w:p>
        </w:tc>
      </w:tr>
    </w:tbl>
    <w:p w:rsidR="007A271A" w:rsidRPr="002F24E3" w:rsidRDefault="00B63EF6" w:rsidP="007A271A">
      <w:pPr>
        <w:rPr>
          <w:rFonts w:eastAsia="仿宋_GB2312"/>
          <w:sz w:val="28"/>
          <w:szCs w:val="28"/>
        </w:rPr>
      </w:pPr>
      <w:r w:rsidRPr="002F24E3">
        <w:rPr>
          <w:rFonts w:eastAsia="仿宋_GB2312"/>
          <w:sz w:val="28"/>
          <w:szCs w:val="28"/>
        </w:rPr>
        <w:t>九</w:t>
      </w:r>
      <w:r w:rsidR="007A271A" w:rsidRPr="002F24E3">
        <w:rPr>
          <w:rFonts w:eastAsia="仿宋_GB2312"/>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2F24E3" w:rsidTr="00BC6CF4">
        <w:trPr>
          <w:trHeight w:val="2530"/>
        </w:trPr>
        <w:tc>
          <w:tcPr>
            <w:tcW w:w="9540" w:type="dxa"/>
            <w:vAlign w:val="center"/>
          </w:tcPr>
          <w:p w:rsidR="007A271A" w:rsidRPr="002F24E3" w:rsidRDefault="005B1346" w:rsidP="005B1346">
            <w:pPr>
              <w:jc w:val="left"/>
              <w:rPr>
                <w:rFonts w:eastAsia="仿宋_GB2312"/>
                <w:b/>
                <w:color w:val="404040" w:themeColor="text1" w:themeTint="BF"/>
                <w:sz w:val="24"/>
                <w:shd w:val="pct15" w:color="auto" w:fill="FFFFFF"/>
              </w:rPr>
            </w:pPr>
            <w:r w:rsidRPr="002F24E3">
              <w:rPr>
                <w:rFonts w:eastAsia="仿宋_GB2312"/>
                <w:b/>
                <w:color w:val="404040" w:themeColor="text1" w:themeTint="BF"/>
                <w:sz w:val="24"/>
                <w:shd w:val="pct15" w:color="auto" w:fill="FFFFFF"/>
              </w:rPr>
              <w:t>请按照授课门类；授课时数；授课对象（本科生、研究生）顺序填写</w:t>
            </w:r>
            <w:r w:rsidR="00882C1F" w:rsidRPr="002F24E3">
              <w:rPr>
                <w:rFonts w:eastAsia="仿宋_GB2312"/>
                <w:b/>
                <w:color w:val="404040" w:themeColor="text1" w:themeTint="BF"/>
                <w:sz w:val="24"/>
                <w:shd w:val="pct15" w:color="auto" w:fill="FFFFFF"/>
              </w:rPr>
              <w:t>。</w:t>
            </w:r>
          </w:p>
          <w:tbl>
            <w:tblPr>
              <w:tblpPr w:leftFromText="180" w:rightFromText="180" w:vertAnchor="text" w:horzAnchor="page" w:tblpXSpec="center" w:tblpY="36"/>
              <w:tblOverlap w:val="neve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0"/>
              <w:gridCol w:w="1134"/>
              <w:gridCol w:w="2694"/>
              <w:gridCol w:w="2361"/>
            </w:tblGrid>
            <w:tr w:rsidR="007C1E89"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7C1E89" w:rsidRPr="002F24E3" w:rsidRDefault="007C1E89" w:rsidP="007C1E89">
                  <w:pPr>
                    <w:spacing w:line="240" w:lineRule="exact"/>
                    <w:jc w:val="center"/>
                    <w:rPr>
                      <w:rFonts w:eastAsia="新宋体"/>
                      <w:color w:val="000000"/>
                      <w:sz w:val="20"/>
                      <w:szCs w:val="18"/>
                    </w:rPr>
                  </w:pPr>
                  <w:r w:rsidRPr="002F24E3">
                    <w:rPr>
                      <w:rFonts w:eastAsia="黑体"/>
                      <w:color w:val="000000"/>
                      <w:sz w:val="20"/>
                      <w:szCs w:val="18"/>
                    </w:rPr>
                    <w:t>课程名称</w:t>
                  </w:r>
                </w:p>
              </w:tc>
              <w:tc>
                <w:tcPr>
                  <w:tcW w:w="1134" w:type="dxa"/>
                  <w:tcBorders>
                    <w:top w:val="single" w:sz="4" w:space="0" w:color="auto"/>
                    <w:left w:val="single" w:sz="4" w:space="0" w:color="auto"/>
                    <w:bottom w:val="single" w:sz="4" w:space="0" w:color="auto"/>
                  </w:tcBorders>
                  <w:vAlign w:val="center"/>
                </w:tcPr>
                <w:p w:rsidR="007C1E89" w:rsidRPr="002F24E3" w:rsidRDefault="007C1E89" w:rsidP="007C1E89">
                  <w:pPr>
                    <w:spacing w:line="240" w:lineRule="exact"/>
                    <w:jc w:val="center"/>
                    <w:rPr>
                      <w:rFonts w:eastAsia="黑体"/>
                      <w:color w:val="000000"/>
                      <w:sz w:val="20"/>
                      <w:szCs w:val="18"/>
                    </w:rPr>
                  </w:pPr>
                  <w:r w:rsidRPr="002F24E3">
                    <w:rPr>
                      <w:rFonts w:eastAsia="黑体"/>
                      <w:color w:val="000000"/>
                      <w:sz w:val="20"/>
                      <w:szCs w:val="18"/>
                    </w:rPr>
                    <w:t>授课时数</w:t>
                  </w:r>
                </w:p>
              </w:tc>
              <w:tc>
                <w:tcPr>
                  <w:tcW w:w="2694" w:type="dxa"/>
                  <w:tcBorders>
                    <w:top w:val="single" w:sz="4" w:space="0" w:color="auto"/>
                    <w:left w:val="single" w:sz="4" w:space="0" w:color="auto"/>
                    <w:bottom w:val="single" w:sz="4" w:space="0" w:color="auto"/>
                  </w:tcBorders>
                  <w:vAlign w:val="center"/>
                </w:tcPr>
                <w:p w:rsidR="007C1E89" w:rsidRPr="002F24E3" w:rsidRDefault="007C1E89" w:rsidP="007C1E89">
                  <w:pPr>
                    <w:spacing w:line="240" w:lineRule="exact"/>
                    <w:jc w:val="center"/>
                    <w:rPr>
                      <w:rFonts w:eastAsia="黑体"/>
                      <w:color w:val="000000"/>
                      <w:sz w:val="20"/>
                      <w:szCs w:val="18"/>
                    </w:rPr>
                  </w:pPr>
                  <w:r w:rsidRPr="002F24E3">
                    <w:rPr>
                      <w:rFonts w:eastAsia="黑体"/>
                      <w:color w:val="000000"/>
                      <w:sz w:val="20"/>
                      <w:szCs w:val="18"/>
                    </w:rPr>
                    <w:t>授课对象</w:t>
                  </w:r>
                </w:p>
              </w:tc>
              <w:tc>
                <w:tcPr>
                  <w:tcW w:w="2361" w:type="dxa"/>
                  <w:tcBorders>
                    <w:top w:val="single" w:sz="4" w:space="0" w:color="auto"/>
                    <w:left w:val="single" w:sz="4" w:space="0" w:color="auto"/>
                    <w:bottom w:val="single" w:sz="4" w:space="0" w:color="auto"/>
                  </w:tcBorders>
                  <w:vAlign w:val="center"/>
                </w:tcPr>
                <w:p w:rsidR="007C1E89" w:rsidRPr="002F24E3" w:rsidRDefault="00A43F1A" w:rsidP="007C1E89">
                  <w:pPr>
                    <w:spacing w:line="240" w:lineRule="exact"/>
                    <w:jc w:val="center"/>
                    <w:rPr>
                      <w:rFonts w:eastAsia="黑体"/>
                      <w:color w:val="000000"/>
                      <w:sz w:val="20"/>
                      <w:szCs w:val="18"/>
                    </w:rPr>
                  </w:pPr>
                  <w:r w:rsidRPr="002F24E3">
                    <w:rPr>
                      <w:rFonts w:eastAsia="黑体"/>
                      <w:color w:val="000000"/>
                      <w:sz w:val="20"/>
                      <w:szCs w:val="18"/>
                    </w:rPr>
                    <w:t>授课时间</w:t>
                  </w:r>
                </w:p>
              </w:tc>
            </w:tr>
            <w:tr w:rsidR="00CA506C"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食品毒理学实验</w:t>
                  </w:r>
                </w:p>
              </w:tc>
              <w:tc>
                <w:tcPr>
                  <w:tcW w:w="1134"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10</w:t>
                  </w:r>
                </w:p>
              </w:tc>
              <w:tc>
                <w:tcPr>
                  <w:tcW w:w="2694" w:type="dxa"/>
                  <w:tcBorders>
                    <w:top w:val="single" w:sz="4" w:space="0" w:color="auto"/>
                    <w:left w:val="single" w:sz="4" w:space="0" w:color="auto"/>
                    <w:bottom w:val="single" w:sz="4" w:space="0" w:color="auto"/>
                  </w:tcBorders>
                  <w:vAlign w:val="center"/>
                </w:tcPr>
                <w:p w:rsidR="00CA506C" w:rsidRPr="002F24E3" w:rsidRDefault="0098797D" w:rsidP="0098797D">
                  <w:pPr>
                    <w:spacing w:line="240" w:lineRule="exact"/>
                    <w:jc w:val="center"/>
                    <w:rPr>
                      <w:rFonts w:eastAsia="新宋体"/>
                      <w:color w:val="000000"/>
                      <w:sz w:val="20"/>
                      <w:szCs w:val="18"/>
                    </w:rPr>
                  </w:pPr>
                  <w:r w:rsidRPr="002F24E3">
                    <w:rPr>
                      <w:rFonts w:eastAsia="新宋体"/>
                      <w:color w:val="000000"/>
                      <w:sz w:val="20"/>
                      <w:szCs w:val="18"/>
                    </w:rPr>
                    <w:t>本科（</w:t>
                  </w:r>
                  <w:r w:rsidR="00CA506C" w:rsidRPr="002F24E3">
                    <w:rPr>
                      <w:rFonts w:eastAsia="新宋体"/>
                      <w:color w:val="000000"/>
                      <w:sz w:val="20"/>
                      <w:szCs w:val="18"/>
                    </w:rPr>
                    <w:t>食工</w:t>
                  </w:r>
                  <w:r w:rsidR="00CA506C" w:rsidRPr="002F24E3">
                    <w:rPr>
                      <w:rFonts w:eastAsia="新宋体"/>
                      <w:color w:val="000000"/>
                      <w:sz w:val="20"/>
                      <w:szCs w:val="18"/>
                    </w:rPr>
                    <w:t>1501-1505</w:t>
                  </w:r>
                  <w:r w:rsidRPr="002F24E3">
                    <w:rPr>
                      <w:rFonts w:eastAsia="新宋体"/>
                      <w:color w:val="000000"/>
                      <w:sz w:val="20"/>
                      <w:szCs w:val="18"/>
                    </w:rPr>
                    <w:t>）</w:t>
                  </w:r>
                </w:p>
              </w:tc>
              <w:tc>
                <w:tcPr>
                  <w:tcW w:w="2361"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2017-2018</w:t>
                  </w:r>
                  <w:r w:rsidRPr="002F24E3">
                    <w:rPr>
                      <w:rFonts w:eastAsia="新宋体"/>
                      <w:color w:val="000000"/>
                      <w:sz w:val="20"/>
                      <w:szCs w:val="18"/>
                    </w:rPr>
                    <w:t>学年第</w:t>
                  </w:r>
                  <w:r w:rsidRPr="002F24E3">
                    <w:rPr>
                      <w:rFonts w:eastAsia="新宋体"/>
                      <w:color w:val="000000"/>
                      <w:sz w:val="20"/>
                      <w:szCs w:val="18"/>
                    </w:rPr>
                    <w:t>1</w:t>
                  </w:r>
                  <w:r w:rsidRPr="002F24E3">
                    <w:rPr>
                      <w:rFonts w:eastAsia="新宋体"/>
                      <w:color w:val="000000"/>
                      <w:sz w:val="20"/>
                      <w:szCs w:val="18"/>
                    </w:rPr>
                    <w:t>学期</w:t>
                  </w:r>
                </w:p>
              </w:tc>
            </w:tr>
            <w:tr w:rsidR="00CA506C"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健康安全食品的科学探索与产业创新新生研讨课</w:t>
                  </w:r>
                </w:p>
              </w:tc>
              <w:tc>
                <w:tcPr>
                  <w:tcW w:w="1134"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4</w:t>
                  </w:r>
                </w:p>
              </w:tc>
              <w:tc>
                <w:tcPr>
                  <w:tcW w:w="2694" w:type="dxa"/>
                  <w:tcBorders>
                    <w:top w:val="single" w:sz="4" w:space="0" w:color="auto"/>
                    <w:left w:val="single" w:sz="4" w:space="0" w:color="auto"/>
                    <w:bottom w:val="single" w:sz="4" w:space="0" w:color="auto"/>
                  </w:tcBorders>
                  <w:vAlign w:val="center"/>
                </w:tcPr>
                <w:p w:rsidR="00CA506C" w:rsidRPr="002F24E3" w:rsidRDefault="0098797D" w:rsidP="0098797D">
                  <w:pPr>
                    <w:spacing w:line="240" w:lineRule="exact"/>
                    <w:jc w:val="center"/>
                    <w:rPr>
                      <w:rFonts w:eastAsia="新宋体"/>
                      <w:color w:val="000000"/>
                      <w:sz w:val="20"/>
                      <w:szCs w:val="18"/>
                    </w:rPr>
                  </w:pPr>
                  <w:r w:rsidRPr="002F24E3">
                    <w:rPr>
                      <w:rFonts w:eastAsia="新宋体"/>
                      <w:color w:val="000000"/>
                      <w:sz w:val="20"/>
                      <w:szCs w:val="18"/>
                    </w:rPr>
                    <w:t>本科（</w:t>
                  </w:r>
                  <w:r w:rsidR="00CA506C" w:rsidRPr="002F24E3">
                    <w:rPr>
                      <w:rFonts w:eastAsia="新宋体"/>
                      <w:color w:val="000000"/>
                      <w:sz w:val="20"/>
                      <w:szCs w:val="18"/>
                    </w:rPr>
                    <w:t>2017</w:t>
                  </w:r>
                  <w:r w:rsidR="00CA506C" w:rsidRPr="002F24E3">
                    <w:rPr>
                      <w:rFonts w:eastAsia="新宋体"/>
                      <w:color w:val="000000"/>
                      <w:sz w:val="20"/>
                      <w:szCs w:val="18"/>
                    </w:rPr>
                    <w:t>级</w:t>
                  </w:r>
                  <w:r w:rsidRPr="002F24E3">
                    <w:rPr>
                      <w:rFonts w:eastAsia="新宋体"/>
                      <w:color w:val="000000"/>
                      <w:sz w:val="20"/>
                      <w:szCs w:val="18"/>
                    </w:rPr>
                    <w:t>）</w:t>
                  </w:r>
                </w:p>
              </w:tc>
              <w:tc>
                <w:tcPr>
                  <w:tcW w:w="2361"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2017-2018</w:t>
                  </w:r>
                  <w:r w:rsidRPr="002F24E3">
                    <w:rPr>
                      <w:rFonts w:eastAsia="新宋体"/>
                      <w:color w:val="000000"/>
                      <w:sz w:val="20"/>
                      <w:szCs w:val="18"/>
                    </w:rPr>
                    <w:t>学年第</w:t>
                  </w:r>
                  <w:r w:rsidRPr="002F24E3">
                    <w:rPr>
                      <w:rFonts w:eastAsia="新宋体"/>
                      <w:color w:val="000000"/>
                      <w:sz w:val="20"/>
                      <w:szCs w:val="18"/>
                    </w:rPr>
                    <w:t>1</w:t>
                  </w:r>
                  <w:r w:rsidRPr="002F24E3">
                    <w:rPr>
                      <w:rFonts w:eastAsia="新宋体"/>
                      <w:color w:val="000000"/>
                      <w:sz w:val="20"/>
                      <w:szCs w:val="18"/>
                    </w:rPr>
                    <w:t>学期</w:t>
                  </w:r>
                </w:p>
              </w:tc>
            </w:tr>
            <w:tr w:rsidR="00CA506C"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食品毒理学（理论</w:t>
                  </w:r>
                  <w:r w:rsidRPr="002F24E3">
                    <w:rPr>
                      <w:rFonts w:eastAsia="新宋体"/>
                      <w:color w:val="000000"/>
                      <w:sz w:val="20"/>
                      <w:szCs w:val="18"/>
                    </w:rPr>
                    <w:t>+</w:t>
                  </w:r>
                  <w:r w:rsidRPr="002F24E3">
                    <w:rPr>
                      <w:rFonts w:eastAsia="新宋体"/>
                      <w:color w:val="000000"/>
                      <w:sz w:val="20"/>
                      <w:szCs w:val="18"/>
                    </w:rPr>
                    <w:t>实验）</w:t>
                  </w:r>
                </w:p>
              </w:tc>
              <w:tc>
                <w:tcPr>
                  <w:tcW w:w="1134"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44</w:t>
                  </w:r>
                </w:p>
              </w:tc>
              <w:tc>
                <w:tcPr>
                  <w:tcW w:w="2694" w:type="dxa"/>
                  <w:tcBorders>
                    <w:top w:val="single" w:sz="4" w:space="0" w:color="auto"/>
                    <w:left w:val="single" w:sz="4" w:space="0" w:color="auto"/>
                    <w:bottom w:val="single" w:sz="4" w:space="0" w:color="auto"/>
                  </w:tcBorders>
                  <w:vAlign w:val="center"/>
                </w:tcPr>
                <w:p w:rsidR="00CA506C" w:rsidRPr="002F24E3" w:rsidRDefault="0098797D" w:rsidP="0098797D">
                  <w:pPr>
                    <w:spacing w:line="240" w:lineRule="exact"/>
                    <w:jc w:val="center"/>
                    <w:rPr>
                      <w:rFonts w:eastAsia="新宋体"/>
                      <w:color w:val="000000"/>
                      <w:sz w:val="20"/>
                      <w:szCs w:val="18"/>
                    </w:rPr>
                  </w:pPr>
                  <w:r w:rsidRPr="002F24E3">
                    <w:rPr>
                      <w:rFonts w:eastAsia="新宋体"/>
                      <w:color w:val="000000"/>
                      <w:sz w:val="20"/>
                      <w:szCs w:val="18"/>
                    </w:rPr>
                    <w:t>本科（</w:t>
                  </w:r>
                  <w:r w:rsidR="00CA506C" w:rsidRPr="002F24E3">
                    <w:rPr>
                      <w:rFonts w:eastAsia="新宋体"/>
                      <w:color w:val="000000"/>
                      <w:sz w:val="20"/>
                      <w:szCs w:val="18"/>
                    </w:rPr>
                    <w:t>食安</w:t>
                  </w:r>
                  <w:r w:rsidR="00CA506C" w:rsidRPr="002F24E3">
                    <w:rPr>
                      <w:rFonts w:eastAsia="新宋体"/>
                      <w:color w:val="000000"/>
                      <w:sz w:val="20"/>
                      <w:szCs w:val="18"/>
                    </w:rPr>
                    <w:t>1604-1605</w:t>
                  </w:r>
                  <w:r w:rsidRPr="002F24E3">
                    <w:rPr>
                      <w:rFonts w:eastAsia="新宋体"/>
                      <w:color w:val="000000"/>
                      <w:sz w:val="20"/>
                      <w:szCs w:val="18"/>
                    </w:rPr>
                    <w:t>）</w:t>
                  </w:r>
                </w:p>
              </w:tc>
              <w:tc>
                <w:tcPr>
                  <w:tcW w:w="2361"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2017-2018</w:t>
                  </w:r>
                  <w:r w:rsidRPr="002F24E3">
                    <w:rPr>
                      <w:rFonts w:eastAsia="新宋体"/>
                      <w:color w:val="000000"/>
                      <w:sz w:val="20"/>
                      <w:szCs w:val="18"/>
                    </w:rPr>
                    <w:t>学年第</w:t>
                  </w:r>
                  <w:r w:rsidRPr="002F24E3">
                    <w:rPr>
                      <w:rFonts w:eastAsia="新宋体"/>
                      <w:color w:val="000000"/>
                      <w:sz w:val="20"/>
                      <w:szCs w:val="18"/>
                    </w:rPr>
                    <w:t>2</w:t>
                  </w:r>
                  <w:r w:rsidRPr="002F24E3">
                    <w:rPr>
                      <w:rFonts w:eastAsia="新宋体"/>
                      <w:color w:val="000000"/>
                      <w:sz w:val="20"/>
                      <w:szCs w:val="18"/>
                    </w:rPr>
                    <w:t>学期</w:t>
                  </w:r>
                </w:p>
              </w:tc>
            </w:tr>
            <w:tr w:rsidR="00CA506C"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学科前沿讨论课</w:t>
                  </w:r>
                </w:p>
              </w:tc>
              <w:tc>
                <w:tcPr>
                  <w:tcW w:w="1134"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4</w:t>
                  </w:r>
                </w:p>
              </w:tc>
              <w:tc>
                <w:tcPr>
                  <w:tcW w:w="2694" w:type="dxa"/>
                  <w:tcBorders>
                    <w:top w:val="single" w:sz="4" w:space="0" w:color="auto"/>
                    <w:left w:val="single" w:sz="4" w:space="0" w:color="auto"/>
                    <w:bottom w:val="single" w:sz="4" w:space="0" w:color="auto"/>
                  </w:tcBorders>
                  <w:vAlign w:val="center"/>
                </w:tcPr>
                <w:p w:rsidR="00CA506C" w:rsidRPr="002F24E3" w:rsidRDefault="0098797D" w:rsidP="0098797D">
                  <w:pPr>
                    <w:spacing w:line="240" w:lineRule="exact"/>
                    <w:jc w:val="center"/>
                    <w:rPr>
                      <w:rFonts w:eastAsia="新宋体"/>
                      <w:color w:val="000000"/>
                      <w:sz w:val="20"/>
                      <w:szCs w:val="18"/>
                    </w:rPr>
                  </w:pPr>
                  <w:r w:rsidRPr="002F24E3">
                    <w:rPr>
                      <w:rFonts w:eastAsia="新宋体"/>
                      <w:color w:val="000000"/>
                      <w:sz w:val="20"/>
                      <w:szCs w:val="18"/>
                    </w:rPr>
                    <w:t>本科（</w:t>
                  </w:r>
                  <w:r w:rsidR="00CA506C" w:rsidRPr="002F24E3">
                    <w:rPr>
                      <w:rFonts w:eastAsia="新宋体"/>
                      <w:color w:val="000000"/>
                      <w:sz w:val="20"/>
                      <w:szCs w:val="18"/>
                    </w:rPr>
                    <w:t>食安</w:t>
                  </w:r>
                  <w:r w:rsidR="00CA506C" w:rsidRPr="002F24E3">
                    <w:rPr>
                      <w:rFonts w:eastAsia="新宋体"/>
                      <w:color w:val="000000"/>
                      <w:sz w:val="20"/>
                      <w:szCs w:val="18"/>
                    </w:rPr>
                    <w:t>1601-1605</w:t>
                  </w:r>
                  <w:r w:rsidRPr="002F24E3">
                    <w:rPr>
                      <w:rFonts w:eastAsia="新宋体"/>
                      <w:color w:val="000000"/>
                      <w:sz w:val="20"/>
                      <w:szCs w:val="18"/>
                    </w:rPr>
                    <w:t>）</w:t>
                  </w:r>
                </w:p>
              </w:tc>
              <w:tc>
                <w:tcPr>
                  <w:tcW w:w="2361"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2017-2018</w:t>
                  </w:r>
                  <w:r w:rsidRPr="002F24E3">
                    <w:rPr>
                      <w:rFonts w:eastAsia="新宋体"/>
                      <w:color w:val="000000"/>
                      <w:sz w:val="20"/>
                      <w:szCs w:val="18"/>
                    </w:rPr>
                    <w:t>学年第</w:t>
                  </w:r>
                  <w:r w:rsidRPr="002F24E3">
                    <w:rPr>
                      <w:rFonts w:eastAsia="新宋体"/>
                      <w:color w:val="000000"/>
                      <w:sz w:val="20"/>
                      <w:szCs w:val="18"/>
                    </w:rPr>
                    <w:t>2</w:t>
                  </w:r>
                  <w:r w:rsidRPr="002F24E3">
                    <w:rPr>
                      <w:rFonts w:eastAsia="新宋体"/>
                      <w:color w:val="000000"/>
                      <w:sz w:val="20"/>
                      <w:szCs w:val="18"/>
                    </w:rPr>
                    <w:t>学期</w:t>
                  </w:r>
                </w:p>
              </w:tc>
            </w:tr>
            <w:tr w:rsidR="00CA506C"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食品企业品控与安全管理实习</w:t>
                  </w:r>
                </w:p>
              </w:tc>
              <w:tc>
                <w:tcPr>
                  <w:tcW w:w="1134"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40</w:t>
                  </w:r>
                </w:p>
              </w:tc>
              <w:tc>
                <w:tcPr>
                  <w:tcW w:w="2694" w:type="dxa"/>
                  <w:tcBorders>
                    <w:top w:val="single" w:sz="4" w:space="0" w:color="auto"/>
                    <w:left w:val="single" w:sz="4" w:space="0" w:color="auto"/>
                    <w:bottom w:val="single" w:sz="4" w:space="0" w:color="auto"/>
                  </w:tcBorders>
                  <w:vAlign w:val="center"/>
                </w:tcPr>
                <w:p w:rsidR="00CA506C" w:rsidRPr="002F24E3" w:rsidRDefault="0098797D" w:rsidP="0098797D">
                  <w:pPr>
                    <w:spacing w:line="240" w:lineRule="exact"/>
                    <w:jc w:val="center"/>
                    <w:rPr>
                      <w:rFonts w:eastAsia="新宋体"/>
                      <w:color w:val="000000"/>
                      <w:sz w:val="20"/>
                      <w:szCs w:val="18"/>
                    </w:rPr>
                  </w:pPr>
                  <w:r w:rsidRPr="002F24E3">
                    <w:rPr>
                      <w:rFonts w:eastAsia="新宋体"/>
                      <w:color w:val="000000"/>
                      <w:sz w:val="20"/>
                      <w:szCs w:val="18"/>
                    </w:rPr>
                    <w:t>本科（</w:t>
                  </w:r>
                  <w:r w:rsidR="00CA506C" w:rsidRPr="002F24E3">
                    <w:rPr>
                      <w:rFonts w:eastAsia="新宋体"/>
                      <w:color w:val="000000"/>
                      <w:sz w:val="20"/>
                      <w:szCs w:val="18"/>
                    </w:rPr>
                    <w:t>食安</w:t>
                  </w:r>
                  <w:r w:rsidR="00CA506C" w:rsidRPr="002F24E3">
                    <w:rPr>
                      <w:rFonts w:eastAsia="新宋体"/>
                      <w:color w:val="000000"/>
                      <w:sz w:val="20"/>
                      <w:szCs w:val="18"/>
                    </w:rPr>
                    <w:t>2015</w:t>
                  </w:r>
                  <w:r w:rsidR="00CA506C" w:rsidRPr="002F24E3">
                    <w:rPr>
                      <w:rFonts w:eastAsia="新宋体"/>
                      <w:color w:val="000000"/>
                      <w:sz w:val="20"/>
                      <w:szCs w:val="18"/>
                    </w:rPr>
                    <w:t>级</w:t>
                  </w:r>
                  <w:r w:rsidRPr="002F24E3">
                    <w:rPr>
                      <w:rFonts w:eastAsia="新宋体"/>
                      <w:color w:val="000000"/>
                      <w:sz w:val="20"/>
                      <w:szCs w:val="18"/>
                    </w:rPr>
                    <w:t>）</w:t>
                  </w:r>
                </w:p>
              </w:tc>
              <w:tc>
                <w:tcPr>
                  <w:tcW w:w="2361"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2017-2018</w:t>
                  </w:r>
                  <w:r w:rsidRPr="002F24E3">
                    <w:rPr>
                      <w:rFonts w:eastAsia="新宋体"/>
                      <w:color w:val="000000"/>
                      <w:sz w:val="20"/>
                      <w:szCs w:val="18"/>
                    </w:rPr>
                    <w:t>学年第</w:t>
                  </w:r>
                  <w:r w:rsidRPr="002F24E3">
                    <w:rPr>
                      <w:rFonts w:eastAsia="新宋体"/>
                      <w:color w:val="000000"/>
                      <w:sz w:val="20"/>
                      <w:szCs w:val="18"/>
                    </w:rPr>
                    <w:t>2</w:t>
                  </w:r>
                  <w:r w:rsidRPr="002F24E3">
                    <w:rPr>
                      <w:rFonts w:eastAsia="新宋体"/>
                      <w:color w:val="000000"/>
                      <w:sz w:val="20"/>
                      <w:szCs w:val="18"/>
                    </w:rPr>
                    <w:t>学期</w:t>
                  </w:r>
                </w:p>
              </w:tc>
            </w:tr>
            <w:tr w:rsidR="00CA506C"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食品卫生学（理论）</w:t>
                  </w:r>
                </w:p>
              </w:tc>
              <w:tc>
                <w:tcPr>
                  <w:tcW w:w="1134"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12</w:t>
                  </w:r>
                </w:p>
              </w:tc>
              <w:tc>
                <w:tcPr>
                  <w:tcW w:w="2694" w:type="dxa"/>
                  <w:tcBorders>
                    <w:top w:val="single" w:sz="4" w:space="0" w:color="auto"/>
                    <w:left w:val="single" w:sz="4" w:space="0" w:color="auto"/>
                    <w:bottom w:val="single" w:sz="4" w:space="0" w:color="auto"/>
                  </w:tcBorders>
                  <w:vAlign w:val="center"/>
                </w:tcPr>
                <w:p w:rsidR="00CA506C" w:rsidRPr="002F24E3" w:rsidRDefault="0098797D" w:rsidP="0098797D">
                  <w:pPr>
                    <w:spacing w:line="240" w:lineRule="exact"/>
                    <w:jc w:val="center"/>
                    <w:rPr>
                      <w:rFonts w:eastAsia="新宋体"/>
                      <w:color w:val="000000"/>
                      <w:sz w:val="20"/>
                      <w:szCs w:val="18"/>
                    </w:rPr>
                  </w:pPr>
                  <w:r w:rsidRPr="002F24E3">
                    <w:rPr>
                      <w:rFonts w:eastAsia="新宋体"/>
                      <w:color w:val="000000"/>
                      <w:sz w:val="20"/>
                      <w:szCs w:val="18"/>
                    </w:rPr>
                    <w:t>本科（</w:t>
                  </w:r>
                  <w:r w:rsidR="00CA506C" w:rsidRPr="002F24E3">
                    <w:rPr>
                      <w:rFonts w:eastAsia="新宋体"/>
                      <w:color w:val="000000"/>
                      <w:sz w:val="20"/>
                      <w:szCs w:val="18"/>
                    </w:rPr>
                    <w:t>食安</w:t>
                  </w:r>
                  <w:r w:rsidR="00CA506C" w:rsidRPr="002F24E3">
                    <w:rPr>
                      <w:rFonts w:eastAsia="新宋体"/>
                      <w:color w:val="000000"/>
                      <w:sz w:val="20"/>
                      <w:szCs w:val="18"/>
                    </w:rPr>
                    <w:t>1701-1705</w:t>
                  </w:r>
                  <w:r w:rsidRPr="002F24E3">
                    <w:rPr>
                      <w:rFonts w:eastAsia="新宋体"/>
                      <w:color w:val="000000"/>
                      <w:sz w:val="20"/>
                      <w:szCs w:val="18"/>
                    </w:rPr>
                    <w:t>）</w:t>
                  </w:r>
                </w:p>
              </w:tc>
              <w:tc>
                <w:tcPr>
                  <w:tcW w:w="2361"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2018-2019</w:t>
                  </w:r>
                  <w:r w:rsidRPr="002F24E3">
                    <w:rPr>
                      <w:rFonts w:eastAsia="新宋体"/>
                      <w:color w:val="000000"/>
                      <w:sz w:val="20"/>
                      <w:szCs w:val="18"/>
                    </w:rPr>
                    <w:t>学年第</w:t>
                  </w:r>
                  <w:r w:rsidRPr="002F24E3">
                    <w:rPr>
                      <w:rFonts w:eastAsia="新宋体"/>
                      <w:color w:val="000000"/>
                      <w:sz w:val="20"/>
                      <w:szCs w:val="18"/>
                    </w:rPr>
                    <w:t>2</w:t>
                  </w:r>
                  <w:r w:rsidRPr="002F24E3">
                    <w:rPr>
                      <w:rFonts w:eastAsia="新宋体"/>
                      <w:color w:val="000000"/>
                      <w:sz w:val="20"/>
                      <w:szCs w:val="18"/>
                    </w:rPr>
                    <w:t>学期</w:t>
                  </w:r>
                </w:p>
              </w:tc>
            </w:tr>
            <w:tr w:rsidR="00CA506C"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食品毒理学（理论</w:t>
                  </w:r>
                  <w:r w:rsidRPr="002F24E3">
                    <w:rPr>
                      <w:rFonts w:eastAsia="新宋体"/>
                      <w:color w:val="000000"/>
                      <w:sz w:val="20"/>
                      <w:szCs w:val="18"/>
                    </w:rPr>
                    <w:t>+</w:t>
                  </w:r>
                  <w:r w:rsidRPr="002F24E3">
                    <w:rPr>
                      <w:rFonts w:eastAsia="新宋体"/>
                      <w:color w:val="000000"/>
                      <w:sz w:val="20"/>
                      <w:szCs w:val="18"/>
                    </w:rPr>
                    <w:t>实验）</w:t>
                  </w:r>
                </w:p>
              </w:tc>
              <w:tc>
                <w:tcPr>
                  <w:tcW w:w="1134"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56</w:t>
                  </w:r>
                </w:p>
              </w:tc>
              <w:tc>
                <w:tcPr>
                  <w:tcW w:w="2694" w:type="dxa"/>
                  <w:tcBorders>
                    <w:top w:val="single" w:sz="4" w:space="0" w:color="auto"/>
                    <w:left w:val="single" w:sz="4" w:space="0" w:color="auto"/>
                    <w:bottom w:val="single" w:sz="4" w:space="0" w:color="auto"/>
                  </w:tcBorders>
                  <w:vAlign w:val="center"/>
                </w:tcPr>
                <w:p w:rsidR="00CA506C" w:rsidRPr="002F24E3" w:rsidRDefault="0098797D" w:rsidP="0098797D">
                  <w:pPr>
                    <w:spacing w:line="240" w:lineRule="exact"/>
                    <w:jc w:val="center"/>
                    <w:rPr>
                      <w:rFonts w:eastAsia="新宋体"/>
                      <w:color w:val="000000"/>
                      <w:sz w:val="20"/>
                      <w:szCs w:val="18"/>
                    </w:rPr>
                  </w:pPr>
                  <w:r w:rsidRPr="002F24E3">
                    <w:rPr>
                      <w:rFonts w:eastAsia="新宋体"/>
                      <w:color w:val="000000"/>
                      <w:sz w:val="20"/>
                      <w:szCs w:val="18"/>
                    </w:rPr>
                    <w:t>本科（</w:t>
                  </w:r>
                  <w:r w:rsidR="00CA506C" w:rsidRPr="002F24E3">
                    <w:rPr>
                      <w:rFonts w:eastAsia="新宋体"/>
                      <w:color w:val="000000"/>
                      <w:sz w:val="20"/>
                      <w:szCs w:val="18"/>
                    </w:rPr>
                    <w:t>食安</w:t>
                  </w:r>
                  <w:r w:rsidR="00CA506C" w:rsidRPr="002F24E3">
                    <w:rPr>
                      <w:rFonts w:eastAsia="新宋体"/>
                      <w:color w:val="000000"/>
                      <w:sz w:val="20"/>
                      <w:szCs w:val="18"/>
                    </w:rPr>
                    <w:t>1701-1703</w:t>
                  </w:r>
                  <w:r w:rsidRPr="002F24E3">
                    <w:rPr>
                      <w:rFonts w:eastAsia="新宋体"/>
                      <w:color w:val="000000"/>
                      <w:sz w:val="20"/>
                      <w:szCs w:val="18"/>
                    </w:rPr>
                    <w:t>）</w:t>
                  </w:r>
                </w:p>
              </w:tc>
              <w:tc>
                <w:tcPr>
                  <w:tcW w:w="2361" w:type="dxa"/>
                  <w:tcBorders>
                    <w:top w:val="single" w:sz="4" w:space="0" w:color="auto"/>
                    <w:left w:val="single" w:sz="4" w:space="0" w:color="auto"/>
                    <w:bottom w:val="single" w:sz="4" w:space="0" w:color="auto"/>
                  </w:tcBorders>
                  <w:vAlign w:val="center"/>
                </w:tcPr>
                <w:p w:rsidR="00CA506C" w:rsidRPr="002F24E3" w:rsidRDefault="00CA506C" w:rsidP="00CA506C">
                  <w:pPr>
                    <w:spacing w:line="240" w:lineRule="exact"/>
                    <w:jc w:val="center"/>
                    <w:rPr>
                      <w:rFonts w:eastAsia="新宋体"/>
                      <w:color w:val="000000"/>
                      <w:sz w:val="20"/>
                      <w:szCs w:val="18"/>
                    </w:rPr>
                  </w:pPr>
                  <w:r w:rsidRPr="002F24E3">
                    <w:rPr>
                      <w:rFonts w:eastAsia="新宋体"/>
                      <w:color w:val="000000"/>
                      <w:sz w:val="20"/>
                      <w:szCs w:val="18"/>
                    </w:rPr>
                    <w:t>2018-2019</w:t>
                  </w:r>
                  <w:r w:rsidRPr="002F24E3">
                    <w:rPr>
                      <w:rFonts w:eastAsia="新宋体"/>
                      <w:color w:val="000000"/>
                      <w:sz w:val="20"/>
                      <w:szCs w:val="18"/>
                    </w:rPr>
                    <w:t>学年第</w:t>
                  </w:r>
                  <w:r w:rsidRPr="002F24E3">
                    <w:rPr>
                      <w:rFonts w:eastAsia="新宋体"/>
                      <w:color w:val="000000"/>
                      <w:sz w:val="20"/>
                      <w:szCs w:val="18"/>
                    </w:rPr>
                    <w:t>2</w:t>
                  </w:r>
                  <w:r w:rsidRPr="002F24E3">
                    <w:rPr>
                      <w:rFonts w:eastAsia="新宋体"/>
                      <w:color w:val="000000"/>
                      <w:sz w:val="20"/>
                      <w:szCs w:val="18"/>
                    </w:rPr>
                    <w:t>学期</w:t>
                  </w:r>
                </w:p>
              </w:tc>
            </w:tr>
            <w:tr w:rsidR="00D57DC3" w:rsidRPr="002F24E3" w:rsidTr="007D7CB5">
              <w:trPr>
                <w:trHeight w:val="320"/>
                <w:jc w:val="center"/>
              </w:trPr>
              <w:tc>
                <w:tcPr>
                  <w:tcW w:w="2830" w:type="dxa"/>
                  <w:tcBorders>
                    <w:top w:val="single" w:sz="4" w:space="0" w:color="auto"/>
                    <w:bottom w:val="single" w:sz="4" w:space="0" w:color="auto"/>
                    <w:right w:val="single" w:sz="4" w:space="0" w:color="auto"/>
                  </w:tcBorders>
                  <w:vAlign w:val="center"/>
                </w:tcPr>
                <w:p w:rsidR="00D57DC3" w:rsidRPr="002F24E3" w:rsidRDefault="00D57DC3" w:rsidP="00D57DC3">
                  <w:pPr>
                    <w:spacing w:line="240" w:lineRule="exact"/>
                    <w:jc w:val="center"/>
                    <w:rPr>
                      <w:rFonts w:eastAsia="新宋体"/>
                      <w:color w:val="000000"/>
                      <w:sz w:val="20"/>
                      <w:szCs w:val="18"/>
                    </w:rPr>
                  </w:pPr>
                  <w:r w:rsidRPr="002F24E3">
                    <w:rPr>
                      <w:rFonts w:eastAsia="新宋体"/>
                      <w:color w:val="000000"/>
                      <w:sz w:val="20"/>
                      <w:szCs w:val="18"/>
                    </w:rPr>
                    <w:t>食品企业品控与安全管理实习</w:t>
                  </w:r>
                </w:p>
              </w:tc>
              <w:tc>
                <w:tcPr>
                  <w:tcW w:w="1134" w:type="dxa"/>
                  <w:tcBorders>
                    <w:top w:val="single" w:sz="4" w:space="0" w:color="auto"/>
                    <w:left w:val="single" w:sz="4" w:space="0" w:color="auto"/>
                    <w:bottom w:val="single" w:sz="4" w:space="0" w:color="auto"/>
                  </w:tcBorders>
                  <w:vAlign w:val="center"/>
                </w:tcPr>
                <w:p w:rsidR="00D57DC3" w:rsidRPr="002F24E3" w:rsidRDefault="00D57DC3" w:rsidP="00D57DC3">
                  <w:pPr>
                    <w:spacing w:line="240" w:lineRule="exact"/>
                    <w:jc w:val="center"/>
                    <w:rPr>
                      <w:rFonts w:eastAsia="新宋体"/>
                      <w:color w:val="000000"/>
                      <w:sz w:val="20"/>
                      <w:szCs w:val="18"/>
                    </w:rPr>
                  </w:pPr>
                  <w:r w:rsidRPr="002F24E3">
                    <w:rPr>
                      <w:rFonts w:eastAsia="新宋体"/>
                      <w:color w:val="000000"/>
                      <w:sz w:val="20"/>
                      <w:szCs w:val="18"/>
                    </w:rPr>
                    <w:t>40</w:t>
                  </w:r>
                </w:p>
              </w:tc>
              <w:tc>
                <w:tcPr>
                  <w:tcW w:w="2694" w:type="dxa"/>
                  <w:tcBorders>
                    <w:top w:val="single" w:sz="4" w:space="0" w:color="auto"/>
                    <w:left w:val="single" w:sz="4" w:space="0" w:color="auto"/>
                    <w:bottom w:val="single" w:sz="4" w:space="0" w:color="auto"/>
                  </w:tcBorders>
                  <w:vAlign w:val="center"/>
                </w:tcPr>
                <w:p w:rsidR="00D57DC3" w:rsidRPr="002F24E3" w:rsidRDefault="00D57DC3" w:rsidP="00D57DC3">
                  <w:pPr>
                    <w:spacing w:line="240" w:lineRule="exact"/>
                    <w:jc w:val="center"/>
                    <w:rPr>
                      <w:rFonts w:eastAsia="新宋体"/>
                      <w:color w:val="000000"/>
                      <w:sz w:val="20"/>
                      <w:szCs w:val="18"/>
                    </w:rPr>
                  </w:pPr>
                  <w:r w:rsidRPr="002F24E3">
                    <w:rPr>
                      <w:rFonts w:eastAsia="新宋体"/>
                      <w:color w:val="000000"/>
                      <w:sz w:val="20"/>
                      <w:szCs w:val="18"/>
                    </w:rPr>
                    <w:t>本科（食安</w:t>
                  </w:r>
                  <w:r w:rsidRPr="002F24E3">
                    <w:rPr>
                      <w:rFonts w:eastAsia="新宋体"/>
                      <w:color w:val="000000"/>
                      <w:sz w:val="20"/>
                      <w:szCs w:val="18"/>
                    </w:rPr>
                    <w:t>201</w:t>
                  </w:r>
                  <w:r>
                    <w:rPr>
                      <w:rFonts w:eastAsia="新宋体"/>
                      <w:color w:val="000000"/>
                      <w:sz w:val="20"/>
                      <w:szCs w:val="18"/>
                    </w:rPr>
                    <w:t>6</w:t>
                  </w:r>
                  <w:r w:rsidRPr="002F24E3">
                    <w:rPr>
                      <w:rFonts w:eastAsia="新宋体"/>
                      <w:color w:val="000000"/>
                      <w:sz w:val="20"/>
                      <w:szCs w:val="18"/>
                    </w:rPr>
                    <w:t>级）</w:t>
                  </w:r>
                </w:p>
              </w:tc>
              <w:tc>
                <w:tcPr>
                  <w:tcW w:w="2361" w:type="dxa"/>
                  <w:tcBorders>
                    <w:top w:val="single" w:sz="4" w:space="0" w:color="auto"/>
                    <w:left w:val="single" w:sz="4" w:space="0" w:color="auto"/>
                    <w:bottom w:val="single" w:sz="4" w:space="0" w:color="auto"/>
                  </w:tcBorders>
                  <w:vAlign w:val="center"/>
                </w:tcPr>
                <w:p w:rsidR="00D57DC3" w:rsidRPr="002F24E3" w:rsidRDefault="00D57DC3" w:rsidP="00D57DC3">
                  <w:pPr>
                    <w:spacing w:line="240" w:lineRule="exact"/>
                    <w:jc w:val="center"/>
                    <w:rPr>
                      <w:rFonts w:eastAsia="新宋体"/>
                      <w:color w:val="000000"/>
                      <w:sz w:val="20"/>
                      <w:szCs w:val="18"/>
                    </w:rPr>
                  </w:pPr>
                  <w:r w:rsidRPr="002F24E3">
                    <w:rPr>
                      <w:rFonts w:eastAsia="新宋体"/>
                      <w:color w:val="000000"/>
                      <w:sz w:val="20"/>
                      <w:szCs w:val="18"/>
                    </w:rPr>
                    <w:t>201</w:t>
                  </w:r>
                  <w:r>
                    <w:rPr>
                      <w:rFonts w:eastAsia="新宋体"/>
                      <w:color w:val="000000"/>
                      <w:sz w:val="20"/>
                      <w:szCs w:val="18"/>
                    </w:rPr>
                    <w:t>8</w:t>
                  </w:r>
                  <w:r w:rsidRPr="002F24E3">
                    <w:rPr>
                      <w:rFonts w:eastAsia="新宋体"/>
                      <w:color w:val="000000"/>
                      <w:sz w:val="20"/>
                      <w:szCs w:val="18"/>
                    </w:rPr>
                    <w:t>-201</w:t>
                  </w:r>
                  <w:r>
                    <w:rPr>
                      <w:rFonts w:eastAsia="新宋体"/>
                      <w:color w:val="000000"/>
                      <w:sz w:val="20"/>
                      <w:szCs w:val="18"/>
                    </w:rPr>
                    <w:t>9</w:t>
                  </w:r>
                  <w:r w:rsidRPr="002F24E3">
                    <w:rPr>
                      <w:rFonts w:eastAsia="新宋体"/>
                      <w:color w:val="000000"/>
                      <w:sz w:val="20"/>
                      <w:szCs w:val="18"/>
                    </w:rPr>
                    <w:t>学年第</w:t>
                  </w:r>
                  <w:r w:rsidRPr="002F24E3">
                    <w:rPr>
                      <w:rFonts w:eastAsia="新宋体"/>
                      <w:color w:val="000000"/>
                      <w:sz w:val="20"/>
                      <w:szCs w:val="18"/>
                    </w:rPr>
                    <w:t>2</w:t>
                  </w:r>
                  <w:r w:rsidRPr="002F24E3">
                    <w:rPr>
                      <w:rFonts w:eastAsia="新宋体"/>
                      <w:color w:val="000000"/>
                      <w:sz w:val="20"/>
                      <w:szCs w:val="18"/>
                    </w:rPr>
                    <w:t>学期</w:t>
                  </w:r>
                </w:p>
              </w:tc>
            </w:tr>
          </w:tbl>
          <w:p w:rsidR="005B1346" w:rsidRPr="002F24E3" w:rsidRDefault="005B1346" w:rsidP="005B1346">
            <w:pPr>
              <w:jc w:val="left"/>
              <w:rPr>
                <w:rFonts w:eastAsia="仿宋_GB2312"/>
                <w:sz w:val="28"/>
                <w:szCs w:val="28"/>
              </w:rPr>
            </w:pPr>
          </w:p>
        </w:tc>
      </w:tr>
    </w:tbl>
    <w:p w:rsidR="007A271A" w:rsidRPr="002F24E3" w:rsidRDefault="00B63EF6" w:rsidP="007A271A">
      <w:pPr>
        <w:rPr>
          <w:rFonts w:eastAsia="仿宋_GB2312"/>
          <w:sz w:val="28"/>
          <w:szCs w:val="28"/>
        </w:rPr>
      </w:pPr>
      <w:r w:rsidRPr="002F24E3">
        <w:rPr>
          <w:rFonts w:eastAsia="仿宋_GB2312"/>
          <w:sz w:val="28"/>
          <w:szCs w:val="28"/>
        </w:rPr>
        <w:t>十</w:t>
      </w:r>
      <w:r w:rsidR="007A271A" w:rsidRPr="002F24E3">
        <w:rPr>
          <w:rFonts w:eastAsia="仿宋_GB2312"/>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2F24E3" w:rsidTr="00BC6CF4">
        <w:trPr>
          <w:trHeight w:val="780"/>
        </w:trPr>
        <w:tc>
          <w:tcPr>
            <w:tcW w:w="9540" w:type="dxa"/>
          </w:tcPr>
          <w:p w:rsidR="007A271A" w:rsidRPr="00063C54" w:rsidRDefault="00DE684C" w:rsidP="00063C54">
            <w:pPr>
              <w:spacing w:line="360" w:lineRule="auto"/>
              <w:jc w:val="left"/>
              <w:rPr>
                <w:rFonts w:eastAsia="新宋体"/>
                <w:color w:val="000000"/>
                <w:szCs w:val="21"/>
              </w:rPr>
            </w:pPr>
            <w:r w:rsidRPr="00063C54">
              <w:rPr>
                <w:rFonts w:eastAsia="新宋体"/>
                <w:color w:val="000000"/>
                <w:szCs w:val="21"/>
              </w:rPr>
              <w:t>2017</w:t>
            </w:r>
            <w:r w:rsidRPr="00063C54">
              <w:rPr>
                <w:rFonts w:eastAsia="新宋体"/>
                <w:color w:val="000000"/>
                <w:szCs w:val="21"/>
              </w:rPr>
              <w:t>年</w:t>
            </w:r>
            <w:r w:rsidRPr="00063C54">
              <w:rPr>
                <w:rFonts w:eastAsia="新宋体"/>
                <w:color w:val="000000"/>
                <w:szCs w:val="21"/>
              </w:rPr>
              <w:t>8</w:t>
            </w:r>
            <w:r w:rsidRPr="00063C54">
              <w:rPr>
                <w:rFonts w:eastAsia="新宋体"/>
                <w:color w:val="000000"/>
                <w:szCs w:val="21"/>
              </w:rPr>
              <w:t>月</w:t>
            </w:r>
            <w:r w:rsidRPr="00063C54">
              <w:rPr>
                <w:rFonts w:eastAsia="新宋体"/>
                <w:color w:val="000000"/>
                <w:szCs w:val="21"/>
              </w:rPr>
              <w:t>16-17</w:t>
            </w:r>
            <w:r w:rsidRPr="00063C54">
              <w:rPr>
                <w:rFonts w:eastAsia="新宋体"/>
                <w:color w:val="000000"/>
                <w:szCs w:val="21"/>
              </w:rPr>
              <w:t>日，参加第三届食品科学与人类健康国际研讨会，中国</w:t>
            </w:r>
            <w:r w:rsidR="00E451C0" w:rsidRPr="00063C54">
              <w:rPr>
                <w:rFonts w:eastAsia="新宋体"/>
                <w:color w:val="000000"/>
                <w:szCs w:val="21"/>
              </w:rPr>
              <w:t>·</w:t>
            </w:r>
            <w:r w:rsidRPr="00063C54">
              <w:rPr>
                <w:rFonts w:eastAsia="新宋体"/>
                <w:color w:val="000000"/>
                <w:szCs w:val="21"/>
              </w:rPr>
              <w:t>长春</w:t>
            </w:r>
            <w:r w:rsidR="00D754DB" w:rsidRPr="00063C54">
              <w:rPr>
                <w:rFonts w:eastAsia="新宋体"/>
                <w:color w:val="000000"/>
                <w:szCs w:val="21"/>
              </w:rPr>
              <w:t>；</w:t>
            </w:r>
          </w:p>
          <w:p w:rsidR="007A271A" w:rsidRPr="00063C54" w:rsidRDefault="00DE684C" w:rsidP="00063C54">
            <w:pPr>
              <w:spacing w:line="360" w:lineRule="auto"/>
              <w:jc w:val="left"/>
              <w:rPr>
                <w:rFonts w:eastAsia="新宋体"/>
                <w:color w:val="000000"/>
                <w:szCs w:val="21"/>
              </w:rPr>
            </w:pPr>
            <w:r w:rsidRPr="00063C54">
              <w:rPr>
                <w:rFonts w:eastAsia="新宋体"/>
                <w:color w:val="000000"/>
                <w:szCs w:val="21"/>
              </w:rPr>
              <w:t>2017</w:t>
            </w:r>
            <w:r w:rsidRPr="00063C54">
              <w:rPr>
                <w:rFonts w:eastAsia="新宋体"/>
                <w:color w:val="000000"/>
                <w:szCs w:val="21"/>
              </w:rPr>
              <w:t>年</w:t>
            </w:r>
            <w:r w:rsidRPr="00063C54">
              <w:rPr>
                <w:rFonts w:eastAsia="新宋体"/>
                <w:color w:val="000000"/>
                <w:szCs w:val="21"/>
              </w:rPr>
              <w:t>9</w:t>
            </w:r>
            <w:r w:rsidRPr="00063C54">
              <w:rPr>
                <w:rFonts w:eastAsia="新宋体"/>
                <w:color w:val="000000"/>
                <w:szCs w:val="21"/>
              </w:rPr>
              <w:t>月</w:t>
            </w:r>
            <w:r w:rsidR="00BC6E78" w:rsidRPr="00063C54">
              <w:rPr>
                <w:rFonts w:eastAsia="新宋体"/>
                <w:color w:val="000000"/>
                <w:szCs w:val="21"/>
              </w:rPr>
              <w:t>26-28</w:t>
            </w:r>
            <w:r w:rsidR="00BC6E78" w:rsidRPr="00063C54">
              <w:rPr>
                <w:rFonts w:eastAsia="新宋体"/>
                <w:color w:val="000000"/>
                <w:szCs w:val="21"/>
              </w:rPr>
              <w:t>日，参加第一届食品科学后稷青年学者论坛（作报告</w:t>
            </w:r>
            <w:r w:rsidR="00BC6E78" w:rsidRPr="00063C54">
              <w:rPr>
                <w:rFonts w:eastAsia="新宋体"/>
                <w:color w:val="000000"/>
                <w:szCs w:val="21"/>
              </w:rPr>
              <w:t>“</w:t>
            </w:r>
            <w:r w:rsidR="00BC6E78" w:rsidRPr="00063C54">
              <w:rPr>
                <w:rFonts w:eastAsia="新宋体"/>
                <w:color w:val="000000"/>
                <w:szCs w:val="21"/>
              </w:rPr>
              <w:t>微酸性电解水在食品安全中的应用</w:t>
            </w:r>
            <w:r w:rsidR="00BC6E78" w:rsidRPr="00063C54">
              <w:rPr>
                <w:rFonts w:eastAsia="新宋体"/>
                <w:color w:val="000000"/>
                <w:szCs w:val="21"/>
              </w:rPr>
              <w:t>”</w:t>
            </w:r>
            <w:r w:rsidR="00BC6E78" w:rsidRPr="00063C54">
              <w:rPr>
                <w:rFonts w:eastAsia="新宋体"/>
                <w:color w:val="000000"/>
                <w:szCs w:val="21"/>
              </w:rPr>
              <w:t>）</w:t>
            </w:r>
            <w:r w:rsidR="00347DC6">
              <w:rPr>
                <w:rFonts w:eastAsia="新宋体" w:hint="eastAsia"/>
                <w:color w:val="000000"/>
                <w:szCs w:val="21"/>
              </w:rPr>
              <w:t>，</w:t>
            </w:r>
            <w:r w:rsidR="00BC6E78" w:rsidRPr="00063C54">
              <w:rPr>
                <w:rFonts w:eastAsia="新宋体"/>
                <w:color w:val="000000"/>
                <w:szCs w:val="21"/>
              </w:rPr>
              <w:t>中国</w:t>
            </w:r>
            <w:r w:rsidR="00E451C0" w:rsidRPr="00063C54">
              <w:rPr>
                <w:rFonts w:eastAsia="新宋体"/>
                <w:color w:val="000000"/>
                <w:szCs w:val="21"/>
              </w:rPr>
              <w:t>·</w:t>
            </w:r>
            <w:r w:rsidR="00BC6E78" w:rsidRPr="00063C54">
              <w:rPr>
                <w:rFonts w:eastAsia="新宋体"/>
                <w:color w:val="000000"/>
                <w:szCs w:val="21"/>
              </w:rPr>
              <w:t>杨凌，西北农林科技大学</w:t>
            </w:r>
            <w:r w:rsidR="00D754DB" w:rsidRPr="00063C54">
              <w:rPr>
                <w:rFonts w:eastAsia="新宋体"/>
                <w:color w:val="000000"/>
                <w:szCs w:val="21"/>
              </w:rPr>
              <w:t>；</w:t>
            </w:r>
          </w:p>
          <w:p w:rsidR="00B000DE" w:rsidRPr="00063C54" w:rsidRDefault="00567E20" w:rsidP="00063C54">
            <w:pPr>
              <w:spacing w:line="360" w:lineRule="auto"/>
              <w:jc w:val="left"/>
              <w:rPr>
                <w:rFonts w:eastAsia="新宋体"/>
                <w:color w:val="000000"/>
                <w:szCs w:val="21"/>
              </w:rPr>
            </w:pPr>
            <w:r w:rsidRPr="00063C54">
              <w:rPr>
                <w:rFonts w:eastAsia="新宋体"/>
                <w:color w:val="000000"/>
                <w:szCs w:val="21"/>
              </w:rPr>
              <w:t>2018</w:t>
            </w:r>
            <w:r w:rsidRPr="00063C54">
              <w:rPr>
                <w:rFonts w:eastAsia="新宋体"/>
                <w:color w:val="000000"/>
                <w:szCs w:val="21"/>
              </w:rPr>
              <w:t>年</w:t>
            </w:r>
            <w:r w:rsidRPr="00063C54">
              <w:rPr>
                <w:rFonts w:eastAsia="新宋体"/>
                <w:color w:val="000000"/>
                <w:szCs w:val="21"/>
              </w:rPr>
              <w:t>7</w:t>
            </w:r>
            <w:r w:rsidRPr="00063C54">
              <w:rPr>
                <w:rFonts w:eastAsia="新宋体"/>
                <w:color w:val="000000"/>
                <w:szCs w:val="21"/>
              </w:rPr>
              <w:t>月</w:t>
            </w:r>
            <w:r w:rsidRPr="00063C54">
              <w:rPr>
                <w:rFonts w:eastAsia="新宋体"/>
                <w:color w:val="000000"/>
                <w:szCs w:val="21"/>
              </w:rPr>
              <w:t>23-24</w:t>
            </w:r>
            <w:r w:rsidRPr="00063C54">
              <w:rPr>
                <w:rFonts w:eastAsia="新宋体"/>
                <w:color w:val="000000"/>
                <w:szCs w:val="21"/>
              </w:rPr>
              <w:t>日，参加</w:t>
            </w:r>
            <w:r w:rsidRPr="00063C54">
              <w:rPr>
                <w:rFonts w:eastAsia="新宋体"/>
                <w:color w:val="000000"/>
                <w:szCs w:val="21"/>
              </w:rPr>
              <w:t>“</w:t>
            </w:r>
            <w:r w:rsidRPr="00063C54">
              <w:rPr>
                <w:rFonts w:eastAsia="新宋体"/>
                <w:color w:val="000000"/>
                <w:szCs w:val="21"/>
              </w:rPr>
              <w:t>电解水在农业和食品生产上的应用</w:t>
            </w:r>
            <w:r w:rsidRPr="00063C54">
              <w:rPr>
                <w:rFonts w:eastAsia="新宋体"/>
                <w:color w:val="000000"/>
                <w:szCs w:val="21"/>
              </w:rPr>
              <w:t>”</w:t>
            </w:r>
            <w:r w:rsidRPr="00063C54">
              <w:rPr>
                <w:rFonts w:eastAsia="新宋体"/>
                <w:color w:val="000000"/>
                <w:szCs w:val="21"/>
              </w:rPr>
              <w:t>研讨会</w:t>
            </w:r>
            <w:r w:rsidR="00D754DB" w:rsidRPr="00063C54">
              <w:rPr>
                <w:rFonts w:eastAsia="新宋体"/>
                <w:color w:val="000000"/>
                <w:szCs w:val="21"/>
              </w:rPr>
              <w:t>（作报告</w:t>
            </w:r>
            <w:r w:rsidR="00D754DB" w:rsidRPr="00063C54">
              <w:rPr>
                <w:rFonts w:eastAsia="新宋体"/>
                <w:color w:val="000000"/>
                <w:szCs w:val="21"/>
              </w:rPr>
              <w:t>“</w:t>
            </w:r>
            <w:r w:rsidR="00D754DB" w:rsidRPr="00063C54">
              <w:rPr>
                <w:rFonts w:eastAsia="新宋体"/>
                <w:color w:val="000000"/>
                <w:szCs w:val="21"/>
              </w:rPr>
              <w:t>微酸性电解水在芽苗菜生产上的应用研究</w:t>
            </w:r>
            <w:r w:rsidR="00D754DB" w:rsidRPr="00063C54">
              <w:rPr>
                <w:rFonts w:eastAsia="新宋体"/>
                <w:color w:val="000000"/>
                <w:szCs w:val="21"/>
              </w:rPr>
              <w:t>”</w:t>
            </w:r>
            <w:r w:rsidR="00D754DB" w:rsidRPr="00063C54">
              <w:rPr>
                <w:rFonts w:eastAsia="新宋体"/>
                <w:color w:val="000000"/>
                <w:szCs w:val="21"/>
              </w:rPr>
              <w:t>）</w:t>
            </w:r>
            <w:r w:rsidRPr="00063C54">
              <w:rPr>
                <w:rFonts w:eastAsia="新宋体"/>
                <w:color w:val="000000"/>
                <w:szCs w:val="21"/>
              </w:rPr>
              <w:t>，中国</w:t>
            </w:r>
            <w:r w:rsidRPr="00063C54">
              <w:rPr>
                <w:rFonts w:eastAsia="新宋体"/>
                <w:color w:val="000000"/>
                <w:szCs w:val="21"/>
              </w:rPr>
              <w:t>·</w:t>
            </w:r>
            <w:r w:rsidRPr="00063C54">
              <w:rPr>
                <w:rFonts w:eastAsia="新宋体"/>
                <w:color w:val="000000"/>
                <w:szCs w:val="21"/>
              </w:rPr>
              <w:t>北京</w:t>
            </w:r>
            <w:r w:rsidR="00E451C0" w:rsidRPr="00063C54">
              <w:rPr>
                <w:rFonts w:eastAsia="新宋体"/>
                <w:color w:val="000000"/>
                <w:szCs w:val="21"/>
              </w:rPr>
              <w:t>，中国农业大学。</w:t>
            </w:r>
          </w:p>
        </w:tc>
      </w:tr>
    </w:tbl>
    <w:p w:rsidR="007A271A" w:rsidRPr="002F24E3" w:rsidRDefault="00E55279" w:rsidP="007A271A">
      <w:pPr>
        <w:rPr>
          <w:rFonts w:eastAsia="仿宋_GB2312"/>
          <w:sz w:val="28"/>
          <w:szCs w:val="28"/>
        </w:rPr>
      </w:pPr>
      <w:r w:rsidRPr="002F24E3">
        <w:rPr>
          <w:rFonts w:eastAsia="仿宋_GB2312"/>
          <w:sz w:val="28"/>
          <w:szCs w:val="28"/>
        </w:rPr>
        <w:t>十</w:t>
      </w:r>
      <w:r w:rsidR="00B63EF6" w:rsidRPr="002F24E3">
        <w:rPr>
          <w:rFonts w:eastAsia="仿宋_GB2312"/>
          <w:sz w:val="28"/>
          <w:szCs w:val="28"/>
        </w:rPr>
        <w:t>一</w:t>
      </w:r>
      <w:r w:rsidR="007A271A" w:rsidRPr="002F24E3">
        <w:rPr>
          <w:rFonts w:eastAsia="仿宋_GB2312"/>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2F24E3" w:rsidTr="00BC6CF4">
        <w:trPr>
          <w:trHeight w:val="780"/>
        </w:trPr>
        <w:tc>
          <w:tcPr>
            <w:tcW w:w="9540" w:type="dxa"/>
          </w:tcPr>
          <w:p w:rsidR="00A53B57" w:rsidRPr="002F24E3" w:rsidRDefault="00FC409B" w:rsidP="00063C54">
            <w:pPr>
              <w:spacing w:line="360" w:lineRule="auto"/>
              <w:jc w:val="left"/>
              <w:rPr>
                <w:rFonts w:eastAsia="新宋体"/>
                <w:color w:val="000000"/>
                <w:sz w:val="20"/>
                <w:szCs w:val="18"/>
              </w:rPr>
            </w:pPr>
            <w:r w:rsidRPr="00063C54">
              <w:rPr>
                <w:rFonts w:eastAsia="新宋体"/>
                <w:color w:val="000000"/>
                <w:szCs w:val="21"/>
              </w:rPr>
              <w:t>西北农林科技大学博士科研启动项目</w:t>
            </w:r>
            <w:r w:rsidR="00254088">
              <w:rPr>
                <w:rFonts w:eastAsia="新宋体" w:hint="eastAsia"/>
                <w:color w:val="000000"/>
                <w:szCs w:val="21"/>
              </w:rPr>
              <w:t>（项目编号</w:t>
            </w:r>
            <w:r w:rsidR="00254088">
              <w:rPr>
                <w:rFonts w:eastAsia="新宋体" w:hint="eastAsia"/>
                <w:color w:val="000000"/>
                <w:szCs w:val="21"/>
              </w:rPr>
              <w:t>2</w:t>
            </w:r>
            <w:r w:rsidR="00254088">
              <w:rPr>
                <w:rFonts w:eastAsia="新宋体"/>
                <w:color w:val="000000"/>
                <w:szCs w:val="21"/>
              </w:rPr>
              <w:t>452016175</w:t>
            </w:r>
            <w:r w:rsidR="00254088">
              <w:rPr>
                <w:rFonts w:eastAsia="新宋体" w:hint="eastAsia"/>
                <w:color w:val="000000"/>
                <w:szCs w:val="21"/>
              </w:rPr>
              <w:t>）</w:t>
            </w:r>
            <w:r w:rsidRPr="00063C54">
              <w:rPr>
                <w:rFonts w:eastAsia="新宋体"/>
                <w:color w:val="000000"/>
                <w:szCs w:val="21"/>
              </w:rPr>
              <w:t>“</w:t>
            </w:r>
            <w:r w:rsidR="00B317F9" w:rsidRPr="00063C54">
              <w:rPr>
                <w:rFonts w:eastAsia="新宋体"/>
                <w:color w:val="000000"/>
                <w:szCs w:val="21"/>
              </w:rPr>
              <w:t>电解水对食品微生物的杀灭效果及机理研究</w:t>
            </w:r>
            <w:r w:rsidRPr="00063C54">
              <w:rPr>
                <w:rFonts w:eastAsia="新宋体"/>
                <w:color w:val="000000"/>
                <w:szCs w:val="21"/>
              </w:rPr>
              <w:t>”</w:t>
            </w:r>
            <w:r w:rsidR="00146389" w:rsidRPr="00063C54">
              <w:rPr>
                <w:rFonts w:eastAsia="新宋体"/>
                <w:color w:val="000000"/>
                <w:szCs w:val="21"/>
              </w:rPr>
              <w:t>，执行期限</w:t>
            </w:r>
            <w:r w:rsidR="00146389" w:rsidRPr="00063C54">
              <w:rPr>
                <w:rFonts w:eastAsia="新宋体"/>
                <w:color w:val="000000"/>
                <w:szCs w:val="21"/>
              </w:rPr>
              <w:t>2016</w:t>
            </w:r>
            <w:r w:rsidR="00146389" w:rsidRPr="00063C54">
              <w:rPr>
                <w:rFonts w:eastAsia="新宋体"/>
                <w:color w:val="000000"/>
                <w:szCs w:val="21"/>
              </w:rPr>
              <w:t>年</w:t>
            </w:r>
            <w:r w:rsidR="008056F3" w:rsidRPr="00063C54">
              <w:rPr>
                <w:rFonts w:eastAsia="新宋体"/>
                <w:color w:val="000000"/>
                <w:szCs w:val="21"/>
              </w:rPr>
              <w:t>12</w:t>
            </w:r>
            <w:r w:rsidR="00254088">
              <w:rPr>
                <w:rFonts w:eastAsia="新宋体" w:hint="eastAsia"/>
                <w:color w:val="000000"/>
                <w:szCs w:val="21"/>
              </w:rPr>
              <w:t>月</w:t>
            </w:r>
            <w:r w:rsidR="008056F3" w:rsidRPr="00063C54">
              <w:rPr>
                <w:rFonts w:eastAsia="新宋体"/>
                <w:color w:val="000000"/>
                <w:szCs w:val="21"/>
              </w:rPr>
              <w:t>-2018</w:t>
            </w:r>
            <w:r w:rsidR="008056F3" w:rsidRPr="00063C54">
              <w:rPr>
                <w:rFonts w:eastAsia="新宋体"/>
                <w:color w:val="000000"/>
                <w:szCs w:val="21"/>
              </w:rPr>
              <w:t>年</w:t>
            </w:r>
            <w:r w:rsidR="008056F3" w:rsidRPr="00063C54">
              <w:rPr>
                <w:rFonts w:eastAsia="新宋体"/>
                <w:color w:val="000000"/>
                <w:szCs w:val="21"/>
              </w:rPr>
              <w:t>12</w:t>
            </w:r>
            <w:r w:rsidR="008056F3" w:rsidRPr="00063C54">
              <w:rPr>
                <w:rFonts w:eastAsia="新宋体"/>
                <w:color w:val="000000"/>
                <w:szCs w:val="21"/>
              </w:rPr>
              <w:t>月，科研经费</w:t>
            </w:r>
            <w:r w:rsidR="008056F3" w:rsidRPr="00063C54">
              <w:rPr>
                <w:rFonts w:eastAsia="新宋体"/>
                <w:color w:val="000000"/>
                <w:szCs w:val="21"/>
              </w:rPr>
              <w:t>20</w:t>
            </w:r>
            <w:r w:rsidR="008056F3" w:rsidRPr="00063C54">
              <w:rPr>
                <w:rFonts w:eastAsia="新宋体"/>
                <w:color w:val="000000"/>
                <w:szCs w:val="21"/>
              </w:rPr>
              <w:t>万元。</w:t>
            </w:r>
          </w:p>
        </w:tc>
      </w:tr>
    </w:tbl>
    <w:p w:rsidR="007A271A" w:rsidRPr="002F24E3" w:rsidRDefault="007A271A" w:rsidP="007A271A">
      <w:pPr>
        <w:rPr>
          <w:rFonts w:eastAsia="仿宋_GB2312"/>
          <w:sz w:val="28"/>
          <w:szCs w:val="28"/>
        </w:rPr>
      </w:pPr>
      <w:r w:rsidRPr="002F24E3">
        <w:rPr>
          <w:rFonts w:eastAsia="仿宋_GB2312"/>
          <w:sz w:val="28"/>
          <w:szCs w:val="28"/>
        </w:rPr>
        <w:t>十</w:t>
      </w:r>
      <w:r w:rsidR="00B63EF6" w:rsidRPr="002F24E3">
        <w:rPr>
          <w:rFonts w:eastAsia="仿宋_GB2312"/>
          <w:sz w:val="28"/>
          <w:szCs w:val="28"/>
        </w:rPr>
        <w:t>二</w:t>
      </w:r>
      <w:r w:rsidRPr="002F24E3">
        <w:rPr>
          <w:rFonts w:eastAsia="仿宋_GB2312"/>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2F24E3" w:rsidTr="00BC6CF4">
        <w:trPr>
          <w:trHeight w:val="930"/>
        </w:trPr>
        <w:tc>
          <w:tcPr>
            <w:tcW w:w="9540" w:type="dxa"/>
          </w:tcPr>
          <w:p w:rsidR="007A271A" w:rsidRPr="00063C54" w:rsidRDefault="008056F3" w:rsidP="00063C54">
            <w:pPr>
              <w:spacing w:line="360" w:lineRule="auto"/>
              <w:jc w:val="left"/>
              <w:rPr>
                <w:rFonts w:eastAsia="新宋体"/>
                <w:color w:val="000000"/>
                <w:szCs w:val="21"/>
              </w:rPr>
            </w:pPr>
            <w:r w:rsidRPr="00063C54">
              <w:rPr>
                <w:rFonts w:eastAsia="新宋体"/>
                <w:color w:val="000000"/>
                <w:szCs w:val="21"/>
              </w:rPr>
              <w:t>存在的主要问题</w:t>
            </w:r>
            <w:r w:rsidR="00063C54">
              <w:rPr>
                <w:rFonts w:eastAsia="新宋体" w:hint="eastAsia"/>
                <w:color w:val="000000"/>
                <w:szCs w:val="21"/>
              </w:rPr>
              <w:t>如下：</w:t>
            </w:r>
          </w:p>
          <w:p w:rsidR="008056F3" w:rsidRPr="00063C54" w:rsidRDefault="008056F3" w:rsidP="00063C54">
            <w:pPr>
              <w:spacing w:line="360" w:lineRule="auto"/>
              <w:jc w:val="left"/>
              <w:rPr>
                <w:rFonts w:eastAsia="新宋体"/>
                <w:color w:val="000000"/>
                <w:szCs w:val="21"/>
              </w:rPr>
            </w:pPr>
            <w:r w:rsidRPr="00063C54">
              <w:rPr>
                <w:rFonts w:eastAsia="新宋体"/>
                <w:color w:val="000000"/>
                <w:szCs w:val="21"/>
              </w:rPr>
              <w:t>项目申报方面：继续加强项目申报力度，</w:t>
            </w:r>
            <w:r w:rsidR="00557BC7" w:rsidRPr="00063C54">
              <w:rPr>
                <w:rFonts w:eastAsia="新宋体"/>
                <w:color w:val="000000"/>
                <w:szCs w:val="21"/>
              </w:rPr>
              <w:t>提高项目申请书的质量，争取获批更多科研项目；</w:t>
            </w:r>
          </w:p>
          <w:p w:rsidR="006F729B" w:rsidRDefault="00557BC7" w:rsidP="00063C54">
            <w:pPr>
              <w:spacing w:line="360" w:lineRule="auto"/>
              <w:jc w:val="left"/>
              <w:rPr>
                <w:rFonts w:eastAsia="新宋体"/>
                <w:color w:val="000000"/>
                <w:szCs w:val="21"/>
              </w:rPr>
            </w:pPr>
            <w:r w:rsidRPr="00063C54">
              <w:rPr>
                <w:rFonts w:eastAsia="新宋体"/>
                <w:color w:val="000000"/>
                <w:szCs w:val="21"/>
              </w:rPr>
              <w:t>发表论文方面：缺乏中科院一区论文，</w:t>
            </w:r>
            <w:r w:rsidR="005B1D50" w:rsidRPr="00063C54">
              <w:rPr>
                <w:rFonts w:eastAsia="新宋体"/>
                <w:color w:val="000000"/>
                <w:szCs w:val="21"/>
              </w:rPr>
              <w:t>后续需要更加努力，</w:t>
            </w:r>
            <w:r w:rsidRPr="00063C54">
              <w:rPr>
                <w:rFonts w:eastAsia="新宋体"/>
                <w:color w:val="000000"/>
                <w:szCs w:val="21"/>
              </w:rPr>
              <w:t>在保证论文数量的同时，要提高论文质量，发表高水平论文。</w:t>
            </w:r>
          </w:p>
          <w:p w:rsidR="001B5421" w:rsidRDefault="001B5421" w:rsidP="00063C54">
            <w:pPr>
              <w:spacing w:line="360" w:lineRule="auto"/>
              <w:jc w:val="left"/>
              <w:rPr>
                <w:rFonts w:eastAsia="新宋体"/>
                <w:color w:val="000000"/>
                <w:szCs w:val="21"/>
              </w:rPr>
            </w:pPr>
            <w:r>
              <w:rPr>
                <w:rFonts w:eastAsia="新宋体" w:hint="eastAsia"/>
                <w:color w:val="000000"/>
                <w:szCs w:val="21"/>
              </w:rPr>
              <w:t>其他工作：</w:t>
            </w:r>
          </w:p>
          <w:p w:rsidR="001B5421" w:rsidRDefault="001B5421" w:rsidP="00652591">
            <w:pPr>
              <w:pStyle w:val="a7"/>
              <w:numPr>
                <w:ilvl w:val="0"/>
                <w:numId w:val="3"/>
              </w:numPr>
              <w:spacing w:line="360" w:lineRule="auto"/>
              <w:ind w:firstLineChars="0"/>
              <w:jc w:val="left"/>
              <w:rPr>
                <w:rFonts w:ascii="Times New Roman" w:eastAsia="新宋体" w:hAnsi="Times New Roman"/>
                <w:color w:val="000000"/>
                <w:szCs w:val="21"/>
              </w:rPr>
            </w:pPr>
            <w:r w:rsidRPr="00217652">
              <w:rPr>
                <w:rFonts w:ascii="Times New Roman" w:eastAsia="新宋体" w:hAnsi="Times New Roman"/>
                <w:color w:val="000000"/>
                <w:szCs w:val="21"/>
              </w:rPr>
              <w:t>积极参加学校、学院、系、教研室组织的各项活动</w:t>
            </w:r>
            <w:r w:rsidR="00652591" w:rsidRPr="00217652">
              <w:rPr>
                <w:rFonts w:ascii="Times New Roman" w:eastAsia="新宋体" w:hAnsi="Times New Roman"/>
                <w:color w:val="000000"/>
                <w:szCs w:val="21"/>
              </w:rPr>
              <w:t>，参与实验室管理和建设；</w:t>
            </w:r>
          </w:p>
          <w:p w:rsidR="00F77622" w:rsidRDefault="00F77622" w:rsidP="00652591">
            <w:pPr>
              <w:pStyle w:val="a7"/>
              <w:numPr>
                <w:ilvl w:val="0"/>
                <w:numId w:val="3"/>
              </w:numPr>
              <w:spacing w:line="360" w:lineRule="auto"/>
              <w:ind w:firstLineChars="0"/>
              <w:jc w:val="left"/>
              <w:rPr>
                <w:rFonts w:ascii="Times New Roman" w:eastAsia="新宋体" w:hAnsi="Times New Roman"/>
                <w:color w:val="000000"/>
                <w:szCs w:val="21"/>
              </w:rPr>
            </w:pPr>
            <w:r>
              <w:rPr>
                <w:rFonts w:ascii="Times New Roman" w:eastAsia="新宋体" w:hAnsi="Times New Roman" w:hint="eastAsia"/>
                <w:color w:val="000000"/>
                <w:szCs w:val="21"/>
              </w:rPr>
              <w:t>担任食安</w:t>
            </w:r>
            <w:r>
              <w:rPr>
                <w:rFonts w:ascii="Times New Roman" w:eastAsia="新宋体" w:hAnsi="Times New Roman" w:hint="eastAsia"/>
                <w:color w:val="000000"/>
                <w:szCs w:val="21"/>
              </w:rPr>
              <w:t>1</w:t>
            </w:r>
            <w:r>
              <w:rPr>
                <w:rFonts w:ascii="Times New Roman" w:eastAsia="新宋体" w:hAnsi="Times New Roman"/>
                <w:color w:val="000000"/>
                <w:szCs w:val="21"/>
              </w:rPr>
              <w:t>802</w:t>
            </w:r>
            <w:r>
              <w:rPr>
                <w:rFonts w:ascii="Times New Roman" w:eastAsia="新宋体" w:hAnsi="Times New Roman" w:hint="eastAsia"/>
                <w:color w:val="000000"/>
                <w:szCs w:val="21"/>
              </w:rPr>
              <w:t>班班主任；</w:t>
            </w:r>
          </w:p>
          <w:p w:rsidR="00F77622" w:rsidRPr="00217652" w:rsidRDefault="00F77622" w:rsidP="00652591">
            <w:pPr>
              <w:pStyle w:val="a7"/>
              <w:numPr>
                <w:ilvl w:val="0"/>
                <w:numId w:val="3"/>
              </w:numPr>
              <w:spacing w:line="360" w:lineRule="auto"/>
              <w:ind w:firstLineChars="0"/>
              <w:jc w:val="left"/>
              <w:rPr>
                <w:rFonts w:ascii="Times New Roman" w:eastAsia="新宋体" w:hAnsi="Times New Roman"/>
                <w:color w:val="000000"/>
                <w:szCs w:val="21"/>
              </w:rPr>
            </w:pPr>
            <w:r>
              <w:rPr>
                <w:rFonts w:ascii="Times New Roman" w:eastAsia="新宋体" w:hAnsi="Times New Roman" w:hint="eastAsia"/>
                <w:color w:val="000000"/>
                <w:szCs w:val="21"/>
              </w:rPr>
              <w:t>担任食品安全与天然产物功能支部纪律检查委员；</w:t>
            </w:r>
          </w:p>
          <w:p w:rsidR="00652591" w:rsidRPr="00217652" w:rsidRDefault="00652591" w:rsidP="00652591">
            <w:pPr>
              <w:pStyle w:val="a7"/>
              <w:numPr>
                <w:ilvl w:val="0"/>
                <w:numId w:val="3"/>
              </w:numPr>
              <w:spacing w:line="360" w:lineRule="auto"/>
              <w:ind w:firstLineChars="0"/>
              <w:jc w:val="left"/>
              <w:rPr>
                <w:rFonts w:ascii="Times New Roman" w:eastAsia="新宋体" w:hAnsi="Times New Roman"/>
                <w:color w:val="000000"/>
                <w:sz w:val="20"/>
                <w:szCs w:val="18"/>
              </w:rPr>
            </w:pPr>
            <w:r w:rsidRPr="00217652">
              <w:rPr>
                <w:rFonts w:ascii="Times New Roman" w:eastAsia="新宋体" w:hAnsi="Times New Roman"/>
                <w:color w:val="000000"/>
                <w:sz w:val="20"/>
                <w:szCs w:val="18"/>
              </w:rPr>
              <w:t>参加高校教师网络培训课程</w:t>
            </w:r>
            <w:r w:rsidRPr="00217652">
              <w:rPr>
                <w:rFonts w:ascii="Times New Roman" w:eastAsia="新宋体" w:hAnsi="Times New Roman"/>
                <w:color w:val="000000"/>
                <w:sz w:val="20"/>
                <w:szCs w:val="18"/>
              </w:rPr>
              <w:t>10</w:t>
            </w:r>
            <w:r w:rsidRPr="00217652">
              <w:rPr>
                <w:rFonts w:ascii="Times New Roman" w:eastAsia="新宋体" w:hAnsi="Times New Roman"/>
                <w:color w:val="000000"/>
                <w:sz w:val="20"/>
                <w:szCs w:val="18"/>
              </w:rPr>
              <w:t>余门；</w:t>
            </w:r>
          </w:p>
          <w:p w:rsidR="00652591" w:rsidRPr="00217652" w:rsidRDefault="001777AF" w:rsidP="00652591">
            <w:pPr>
              <w:pStyle w:val="a7"/>
              <w:numPr>
                <w:ilvl w:val="0"/>
                <w:numId w:val="3"/>
              </w:numPr>
              <w:spacing w:line="360" w:lineRule="auto"/>
              <w:ind w:firstLineChars="0"/>
              <w:jc w:val="left"/>
              <w:rPr>
                <w:rFonts w:ascii="Times New Roman" w:eastAsia="新宋体" w:hAnsi="Times New Roman"/>
                <w:color w:val="000000"/>
                <w:sz w:val="20"/>
                <w:szCs w:val="18"/>
              </w:rPr>
            </w:pPr>
            <w:r>
              <w:rPr>
                <w:rFonts w:ascii="Times New Roman" w:eastAsia="新宋体" w:hAnsi="Times New Roman" w:hint="eastAsia"/>
                <w:color w:val="000000"/>
                <w:sz w:val="20"/>
                <w:szCs w:val="18"/>
              </w:rPr>
              <w:t>多次</w:t>
            </w:r>
            <w:r w:rsidR="00652591" w:rsidRPr="00217652">
              <w:rPr>
                <w:rFonts w:ascii="Times New Roman" w:eastAsia="新宋体" w:hAnsi="Times New Roman"/>
                <w:color w:val="000000"/>
                <w:sz w:val="20"/>
                <w:szCs w:val="18"/>
              </w:rPr>
              <w:t>担任研究生开题答辩秘书、本科生开题答辩秘书、研究生毕业答辩秘书、本科生毕业答辩秘书</w:t>
            </w:r>
            <w:r w:rsidR="000D2F46" w:rsidRPr="00217652">
              <w:rPr>
                <w:rFonts w:ascii="Times New Roman" w:eastAsia="新宋体" w:hAnsi="Times New Roman"/>
                <w:color w:val="000000"/>
                <w:sz w:val="20"/>
                <w:szCs w:val="18"/>
              </w:rPr>
              <w:t>；</w:t>
            </w:r>
          </w:p>
          <w:p w:rsidR="000D2F46" w:rsidRPr="00217652" w:rsidRDefault="000D2F46" w:rsidP="00652591">
            <w:pPr>
              <w:pStyle w:val="a7"/>
              <w:numPr>
                <w:ilvl w:val="0"/>
                <w:numId w:val="3"/>
              </w:numPr>
              <w:spacing w:line="360" w:lineRule="auto"/>
              <w:ind w:firstLineChars="0"/>
              <w:jc w:val="left"/>
              <w:rPr>
                <w:rFonts w:ascii="Times New Roman" w:eastAsia="新宋体" w:hAnsi="Times New Roman"/>
                <w:color w:val="000000"/>
                <w:sz w:val="20"/>
                <w:szCs w:val="18"/>
              </w:rPr>
            </w:pPr>
            <w:r w:rsidRPr="00217652">
              <w:rPr>
                <w:rFonts w:ascii="Times New Roman" w:eastAsia="新宋体" w:hAnsi="Times New Roman"/>
                <w:color w:val="000000"/>
                <w:sz w:val="20"/>
                <w:szCs w:val="18"/>
              </w:rPr>
              <w:t>指导</w:t>
            </w:r>
            <w:r w:rsidRPr="00217652">
              <w:rPr>
                <w:rFonts w:ascii="Times New Roman" w:eastAsia="新宋体" w:hAnsi="Times New Roman"/>
                <w:color w:val="000000"/>
                <w:sz w:val="20"/>
                <w:szCs w:val="18"/>
              </w:rPr>
              <w:t>4</w:t>
            </w:r>
            <w:r w:rsidR="00347DC6">
              <w:rPr>
                <w:rFonts w:ascii="Times New Roman" w:eastAsia="新宋体" w:hAnsi="Times New Roman"/>
                <w:color w:val="000000"/>
                <w:sz w:val="20"/>
                <w:szCs w:val="18"/>
              </w:rPr>
              <w:t>组本科生科创项目，其中两组已</w:t>
            </w:r>
            <w:r w:rsidRPr="00217652">
              <w:rPr>
                <w:rFonts w:ascii="Times New Roman" w:eastAsia="新宋体" w:hAnsi="Times New Roman"/>
                <w:color w:val="000000"/>
                <w:sz w:val="20"/>
                <w:szCs w:val="18"/>
              </w:rPr>
              <w:t>结题（</w:t>
            </w:r>
            <w:r w:rsidR="00347DC6">
              <w:rPr>
                <w:rFonts w:ascii="Times New Roman" w:eastAsia="新宋体" w:hAnsi="Times New Roman" w:hint="eastAsia"/>
                <w:color w:val="000000"/>
                <w:sz w:val="20"/>
                <w:szCs w:val="18"/>
              </w:rPr>
              <w:t>1</w:t>
            </w:r>
            <w:r w:rsidR="00D7097A">
              <w:rPr>
                <w:rFonts w:ascii="Times New Roman" w:eastAsia="新宋体" w:hAnsi="Times New Roman"/>
                <w:color w:val="000000"/>
                <w:sz w:val="20"/>
                <w:szCs w:val="18"/>
              </w:rPr>
              <w:t>组</w:t>
            </w:r>
            <w:r w:rsidRPr="00217652">
              <w:rPr>
                <w:rFonts w:ascii="Times New Roman" w:eastAsia="新宋体" w:hAnsi="Times New Roman"/>
                <w:color w:val="000000"/>
                <w:sz w:val="20"/>
                <w:szCs w:val="18"/>
              </w:rPr>
              <w:t>获优秀结题）；</w:t>
            </w:r>
          </w:p>
          <w:p w:rsidR="000D2F46" w:rsidRPr="00217652" w:rsidRDefault="000D2F46" w:rsidP="00652591">
            <w:pPr>
              <w:pStyle w:val="a7"/>
              <w:numPr>
                <w:ilvl w:val="0"/>
                <w:numId w:val="3"/>
              </w:numPr>
              <w:spacing w:line="360" w:lineRule="auto"/>
              <w:ind w:firstLineChars="0"/>
              <w:jc w:val="left"/>
              <w:rPr>
                <w:rFonts w:ascii="Times New Roman" w:eastAsia="新宋体" w:hAnsi="Times New Roman"/>
                <w:color w:val="000000"/>
                <w:sz w:val="20"/>
                <w:szCs w:val="18"/>
              </w:rPr>
            </w:pPr>
            <w:r w:rsidRPr="00217652">
              <w:rPr>
                <w:rFonts w:ascii="Times New Roman" w:eastAsia="新宋体" w:hAnsi="Times New Roman"/>
                <w:color w:val="000000"/>
                <w:sz w:val="20"/>
                <w:szCs w:val="18"/>
              </w:rPr>
              <w:t>指导</w:t>
            </w:r>
            <w:r w:rsidRPr="00217652">
              <w:rPr>
                <w:rFonts w:ascii="Times New Roman" w:eastAsia="新宋体" w:hAnsi="Times New Roman"/>
                <w:color w:val="000000"/>
                <w:sz w:val="20"/>
                <w:szCs w:val="18"/>
              </w:rPr>
              <w:t>2</w:t>
            </w:r>
            <w:r w:rsidRPr="00217652">
              <w:rPr>
                <w:rFonts w:ascii="Times New Roman" w:eastAsia="新宋体" w:hAnsi="Times New Roman"/>
                <w:color w:val="000000"/>
                <w:sz w:val="20"/>
                <w:szCs w:val="18"/>
              </w:rPr>
              <w:t>名本科生毕业论文（</w:t>
            </w:r>
            <w:r w:rsidRPr="00217652">
              <w:rPr>
                <w:rFonts w:ascii="Times New Roman" w:eastAsia="新宋体" w:hAnsi="Times New Roman"/>
                <w:color w:val="000000"/>
                <w:sz w:val="20"/>
                <w:szCs w:val="18"/>
              </w:rPr>
              <w:t>1</w:t>
            </w:r>
            <w:r w:rsidRPr="00217652">
              <w:rPr>
                <w:rFonts w:ascii="Times New Roman" w:eastAsia="新宋体" w:hAnsi="Times New Roman"/>
                <w:color w:val="000000"/>
                <w:sz w:val="20"/>
                <w:szCs w:val="18"/>
              </w:rPr>
              <w:t>名获院级优秀）；</w:t>
            </w:r>
          </w:p>
          <w:p w:rsidR="000D2F46" w:rsidRPr="00217652" w:rsidRDefault="000D2F46" w:rsidP="00652591">
            <w:pPr>
              <w:pStyle w:val="a7"/>
              <w:numPr>
                <w:ilvl w:val="0"/>
                <w:numId w:val="3"/>
              </w:numPr>
              <w:spacing w:line="360" w:lineRule="auto"/>
              <w:ind w:firstLineChars="0"/>
              <w:jc w:val="left"/>
              <w:rPr>
                <w:rFonts w:ascii="Times New Roman" w:eastAsia="新宋体" w:hAnsi="Times New Roman"/>
                <w:color w:val="000000"/>
                <w:sz w:val="20"/>
                <w:szCs w:val="18"/>
              </w:rPr>
            </w:pPr>
            <w:r w:rsidRPr="00217652">
              <w:rPr>
                <w:rFonts w:ascii="Times New Roman" w:eastAsia="新宋体" w:hAnsi="Times New Roman"/>
                <w:color w:val="000000"/>
                <w:sz w:val="20"/>
                <w:szCs w:val="18"/>
              </w:rPr>
              <w:t>协助指导</w:t>
            </w:r>
            <w:r w:rsidRPr="00217652">
              <w:rPr>
                <w:rFonts w:ascii="Times New Roman" w:eastAsia="新宋体" w:hAnsi="Times New Roman"/>
                <w:color w:val="000000"/>
                <w:sz w:val="20"/>
                <w:szCs w:val="18"/>
              </w:rPr>
              <w:t>2</w:t>
            </w:r>
            <w:r w:rsidRPr="00217652">
              <w:rPr>
                <w:rFonts w:ascii="Times New Roman" w:eastAsia="新宋体" w:hAnsi="Times New Roman"/>
                <w:color w:val="000000"/>
                <w:sz w:val="20"/>
                <w:szCs w:val="18"/>
              </w:rPr>
              <w:t>名硕士研究生（</w:t>
            </w:r>
            <w:r w:rsidRPr="00217652">
              <w:rPr>
                <w:rFonts w:ascii="Times New Roman" w:eastAsia="新宋体" w:hAnsi="Times New Roman"/>
                <w:color w:val="000000"/>
                <w:sz w:val="20"/>
                <w:szCs w:val="18"/>
              </w:rPr>
              <w:t>1</w:t>
            </w:r>
            <w:r w:rsidRPr="00217652">
              <w:rPr>
                <w:rFonts w:ascii="Times New Roman" w:eastAsia="新宋体" w:hAnsi="Times New Roman"/>
                <w:color w:val="000000"/>
                <w:sz w:val="20"/>
                <w:szCs w:val="18"/>
              </w:rPr>
              <w:t>名学术硕士研究生，</w:t>
            </w:r>
            <w:r w:rsidRPr="00217652">
              <w:rPr>
                <w:rFonts w:ascii="Times New Roman" w:eastAsia="新宋体" w:hAnsi="Times New Roman"/>
                <w:color w:val="000000"/>
                <w:sz w:val="20"/>
                <w:szCs w:val="18"/>
              </w:rPr>
              <w:t>1</w:t>
            </w:r>
            <w:r w:rsidRPr="00217652">
              <w:rPr>
                <w:rFonts w:ascii="Times New Roman" w:eastAsia="新宋体" w:hAnsi="Times New Roman"/>
                <w:color w:val="000000"/>
                <w:sz w:val="20"/>
                <w:szCs w:val="18"/>
              </w:rPr>
              <w:t>名专业硕士研究生）</w:t>
            </w:r>
            <w:r w:rsidR="00F77622">
              <w:rPr>
                <w:rFonts w:ascii="Times New Roman" w:eastAsia="新宋体" w:hAnsi="Times New Roman" w:hint="eastAsia"/>
                <w:color w:val="000000"/>
                <w:sz w:val="20"/>
                <w:szCs w:val="18"/>
              </w:rPr>
              <w:t>；</w:t>
            </w:r>
          </w:p>
          <w:p w:rsidR="00217652" w:rsidRPr="00347DC6" w:rsidRDefault="00217652" w:rsidP="00652591">
            <w:pPr>
              <w:pStyle w:val="a7"/>
              <w:numPr>
                <w:ilvl w:val="0"/>
                <w:numId w:val="3"/>
              </w:numPr>
              <w:spacing w:line="360" w:lineRule="auto"/>
              <w:ind w:firstLineChars="0"/>
              <w:jc w:val="left"/>
              <w:rPr>
                <w:rFonts w:ascii="Times New Roman" w:eastAsia="新宋体" w:hAnsi="Times New Roman"/>
                <w:color w:val="000000"/>
                <w:sz w:val="20"/>
                <w:szCs w:val="18"/>
              </w:rPr>
            </w:pPr>
            <w:r w:rsidRPr="00347DC6">
              <w:rPr>
                <w:rFonts w:ascii="Times New Roman" w:eastAsia="新宋体" w:hAnsi="Times New Roman"/>
                <w:color w:val="000000"/>
                <w:sz w:val="20"/>
                <w:szCs w:val="18"/>
              </w:rPr>
              <w:t>积极参加学校四六级、学院课程考试监考工作</w:t>
            </w:r>
            <w:r w:rsidR="00F77622">
              <w:rPr>
                <w:rFonts w:ascii="Times New Roman" w:eastAsia="新宋体" w:hAnsi="Times New Roman" w:hint="eastAsia"/>
                <w:color w:val="000000"/>
                <w:sz w:val="20"/>
                <w:szCs w:val="18"/>
              </w:rPr>
              <w:t>；</w:t>
            </w:r>
          </w:p>
          <w:p w:rsidR="00347DC6" w:rsidRPr="00652591" w:rsidRDefault="00347DC6" w:rsidP="00652591">
            <w:pPr>
              <w:pStyle w:val="a7"/>
              <w:numPr>
                <w:ilvl w:val="0"/>
                <w:numId w:val="3"/>
              </w:numPr>
              <w:spacing w:line="360" w:lineRule="auto"/>
              <w:ind w:firstLineChars="0"/>
              <w:jc w:val="left"/>
              <w:rPr>
                <w:rFonts w:eastAsia="新宋体"/>
                <w:color w:val="000000"/>
                <w:sz w:val="20"/>
                <w:szCs w:val="18"/>
              </w:rPr>
            </w:pPr>
            <w:r>
              <w:rPr>
                <w:rFonts w:eastAsia="新宋体" w:hint="eastAsia"/>
                <w:color w:val="000000"/>
                <w:sz w:val="20"/>
                <w:szCs w:val="18"/>
              </w:rPr>
              <w:t>积极参加学院青年教师讲课比赛（获二等奖）</w:t>
            </w:r>
            <w:r w:rsidR="001F56F8">
              <w:rPr>
                <w:rFonts w:eastAsia="新宋体" w:hint="eastAsia"/>
                <w:color w:val="000000"/>
                <w:sz w:val="20"/>
                <w:szCs w:val="18"/>
              </w:rPr>
              <w:t>、课程思政讲课比赛</w:t>
            </w:r>
            <w:r w:rsidR="00D7097A">
              <w:rPr>
                <w:rFonts w:eastAsia="新宋体" w:hint="eastAsia"/>
                <w:color w:val="000000"/>
                <w:sz w:val="20"/>
                <w:szCs w:val="18"/>
              </w:rPr>
              <w:t>（获三等奖）</w:t>
            </w:r>
            <w:r w:rsidR="001F56F8">
              <w:rPr>
                <w:rFonts w:eastAsia="新宋体" w:hint="eastAsia"/>
                <w:color w:val="000000"/>
                <w:sz w:val="20"/>
                <w:szCs w:val="18"/>
              </w:rPr>
              <w:t>。</w:t>
            </w:r>
          </w:p>
        </w:tc>
      </w:tr>
    </w:tbl>
    <w:p w:rsidR="00FE43DE" w:rsidRPr="002F24E3" w:rsidRDefault="00FE43DE" w:rsidP="00FE43DE">
      <w:pPr>
        <w:rPr>
          <w:rFonts w:eastAsia="仿宋_GB2312"/>
          <w:sz w:val="28"/>
          <w:szCs w:val="28"/>
        </w:rPr>
      </w:pPr>
      <w:r w:rsidRPr="002F24E3">
        <w:rPr>
          <w:rFonts w:eastAsia="仿宋_GB2312"/>
          <w:sz w:val="28"/>
          <w:szCs w:val="28"/>
        </w:rPr>
        <w:t>十</w:t>
      </w:r>
      <w:r w:rsidR="00B63EF6" w:rsidRPr="002F24E3">
        <w:rPr>
          <w:rFonts w:eastAsia="仿宋_GB2312"/>
          <w:sz w:val="28"/>
          <w:szCs w:val="28"/>
        </w:rPr>
        <w:t>三</w:t>
      </w:r>
      <w:r w:rsidRPr="002F24E3">
        <w:rPr>
          <w:rFonts w:eastAsia="仿宋_GB2312"/>
          <w:sz w:val="28"/>
          <w:szCs w:val="28"/>
        </w:rPr>
        <w:t>、下一步工作计划</w:t>
      </w:r>
    </w:p>
    <w:tbl>
      <w:tblPr>
        <w:tblStyle w:val="a6"/>
        <w:tblW w:w="9639" w:type="dxa"/>
        <w:tblInd w:w="-459" w:type="dxa"/>
        <w:tblLook w:val="04A0"/>
      </w:tblPr>
      <w:tblGrid>
        <w:gridCol w:w="9639"/>
      </w:tblGrid>
      <w:tr w:rsidR="00C47D8B" w:rsidRPr="002F24E3" w:rsidTr="00C47D8B">
        <w:tc>
          <w:tcPr>
            <w:tcW w:w="9639" w:type="dxa"/>
          </w:tcPr>
          <w:p w:rsidR="005B1D50" w:rsidRPr="00063C54" w:rsidRDefault="005B1D50" w:rsidP="0027234D">
            <w:pPr>
              <w:spacing w:line="360" w:lineRule="auto"/>
              <w:ind w:firstLineChars="200" w:firstLine="400"/>
              <w:jc w:val="left"/>
              <w:rPr>
                <w:rFonts w:eastAsia="新宋体"/>
                <w:color w:val="000000"/>
                <w:szCs w:val="21"/>
              </w:rPr>
            </w:pPr>
            <w:r w:rsidRPr="002F24E3">
              <w:rPr>
                <w:rFonts w:eastAsia="新宋体"/>
                <w:color w:val="000000"/>
                <w:sz w:val="20"/>
                <w:szCs w:val="18"/>
              </w:rPr>
              <w:t>不</w:t>
            </w:r>
            <w:r w:rsidRPr="00063C54">
              <w:rPr>
                <w:rFonts w:eastAsia="新宋体"/>
                <w:color w:val="000000"/>
                <w:szCs w:val="21"/>
              </w:rPr>
              <w:t>忘初心，牢记使命，我将继续努力做好本职工作，提高自身业务水平。</w:t>
            </w:r>
          </w:p>
          <w:p w:rsidR="005B1D50" w:rsidRPr="001B5421" w:rsidRDefault="005B1D50" w:rsidP="00063C54">
            <w:pPr>
              <w:spacing w:line="360" w:lineRule="auto"/>
              <w:jc w:val="left"/>
              <w:rPr>
                <w:rFonts w:eastAsia="新宋体"/>
                <w:b/>
                <w:color w:val="000000"/>
                <w:szCs w:val="21"/>
              </w:rPr>
            </w:pPr>
            <w:r w:rsidRPr="001B5421">
              <w:rPr>
                <w:rFonts w:eastAsia="新宋体"/>
                <w:b/>
                <w:color w:val="000000"/>
                <w:szCs w:val="21"/>
              </w:rPr>
              <w:t>一、教学方面</w:t>
            </w:r>
          </w:p>
          <w:p w:rsidR="005B1D50" w:rsidRPr="00063C54" w:rsidRDefault="005B1D50" w:rsidP="001F56F8">
            <w:pPr>
              <w:spacing w:line="360" w:lineRule="auto"/>
              <w:ind w:firstLineChars="200" w:firstLine="420"/>
              <w:jc w:val="left"/>
              <w:rPr>
                <w:rFonts w:eastAsia="新宋体"/>
                <w:color w:val="000000"/>
                <w:szCs w:val="21"/>
              </w:rPr>
            </w:pPr>
            <w:r w:rsidRPr="00063C54">
              <w:rPr>
                <w:rFonts w:eastAsia="新宋体"/>
                <w:color w:val="000000"/>
                <w:szCs w:val="21"/>
              </w:rPr>
              <w:t>继续通过多种途径提升自身的教学能力，积极参加学校组织的教师能力提升培训活动，积极深入课堂听取其他教师的授课，有机会参加教师进修培训，为今后的教学工作打下坚实的基础。在课堂上，因材施教，不断改进《食品毒理学》的教学方式与方法，积极探索合适的教学模式，将科研成果与研究进展内容融入到教学工作中，真正做到教学与科研相长。尝试和改进课程的过程学习和考核，使学生变被动学习为主动学习，爱上该门课程。另外，</w:t>
            </w:r>
            <w:r w:rsidRPr="00063C54">
              <w:rPr>
                <w:rFonts w:eastAsia="新宋体"/>
                <w:color w:val="000000"/>
                <w:szCs w:val="21"/>
              </w:rPr>
              <w:t>2019</w:t>
            </w:r>
            <w:r w:rsidRPr="00063C54">
              <w:rPr>
                <w:rFonts w:eastAsia="新宋体"/>
                <w:color w:val="000000"/>
                <w:szCs w:val="21"/>
              </w:rPr>
              <w:t>年开始承担研究生《食品毒理学研究进展》的教学工作，明确研究生与本科生教学的不同之处，针对不同学生群体，合理、灵活地采用适宜的教学手段，做好本科生和研究生的教学工作。另外，不断提升自身形象、锻炼口才，以最良好的状态为学生授课。计划在未来</w:t>
            </w:r>
            <w:r w:rsidRPr="00063C54">
              <w:rPr>
                <w:rFonts w:eastAsia="新宋体"/>
                <w:color w:val="000000"/>
                <w:szCs w:val="21"/>
              </w:rPr>
              <w:t>5</w:t>
            </w:r>
            <w:r w:rsidRPr="00063C54">
              <w:rPr>
                <w:rFonts w:eastAsia="新宋体"/>
                <w:color w:val="000000"/>
                <w:szCs w:val="21"/>
              </w:rPr>
              <w:t>年，发表教改论文</w:t>
            </w:r>
            <w:r w:rsidRPr="00063C54">
              <w:rPr>
                <w:rFonts w:eastAsia="新宋体"/>
                <w:color w:val="000000"/>
                <w:szCs w:val="21"/>
              </w:rPr>
              <w:t>2~3</w:t>
            </w:r>
            <w:r w:rsidRPr="00063C54">
              <w:rPr>
                <w:rFonts w:eastAsia="新宋体"/>
                <w:color w:val="000000"/>
                <w:szCs w:val="21"/>
              </w:rPr>
              <w:t>篇（核心</w:t>
            </w:r>
            <w:r w:rsidRPr="00063C54">
              <w:rPr>
                <w:rFonts w:eastAsia="新宋体"/>
                <w:color w:val="000000"/>
                <w:szCs w:val="21"/>
              </w:rPr>
              <w:t>1</w:t>
            </w:r>
            <w:r w:rsidRPr="00063C54">
              <w:rPr>
                <w:rFonts w:eastAsia="新宋体"/>
                <w:color w:val="000000"/>
                <w:szCs w:val="21"/>
              </w:rPr>
              <w:t>篇），申请校级以上教改项目</w:t>
            </w:r>
            <w:r w:rsidRPr="00063C54">
              <w:rPr>
                <w:rFonts w:eastAsia="新宋体"/>
                <w:color w:val="000000"/>
                <w:szCs w:val="21"/>
              </w:rPr>
              <w:t>1~2</w:t>
            </w:r>
            <w:r w:rsidRPr="00063C54">
              <w:rPr>
                <w:rFonts w:eastAsia="新宋体"/>
                <w:color w:val="000000"/>
                <w:szCs w:val="21"/>
              </w:rPr>
              <w:t>项。</w:t>
            </w:r>
          </w:p>
          <w:p w:rsidR="005B1D50" w:rsidRPr="001B5421" w:rsidRDefault="005B1D50" w:rsidP="00063C54">
            <w:pPr>
              <w:spacing w:line="360" w:lineRule="auto"/>
              <w:jc w:val="left"/>
              <w:rPr>
                <w:rFonts w:eastAsia="新宋体"/>
                <w:b/>
                <w:color w:val="000000"/>
                <w:szCs w:val="21"/>
              </w:rPr>
            </w:pPr>
            <w:r w:rsidRPr="001B5421">
              <w:rPr>
                <w:rFonts w:eastAsia="新宋体"/>
                <w:b/>
                <w:color w:val="000000"/>
                <w:szCs w:val="21"/>
              </w:rPr>
              <w:t>二、科研方面</w:t>
            </w:r>
          </w:p>
          <w:p w:rsidR="00C47D8B" w:rsidRPr="00063C54" w:rsidRDefault="005B1D50" w:rsidP="001F56F8">
            <w:pPr>
              <w:spacing w:line="360" w:lineRule="auto"/>
              <w:ind w:firstLineChars="200" w:firstLine="420"/>
              <w:jc w:val="left"/>
              <w:rPr>
                <w:rFonts w:eastAsia="新宋体"/>
                <w:color w:val="000000"/>
                <w:szCs w:val="21"/>
              </w:rPr>
            </w:pPr>
            <w:r w:rsidRPr="00063C54">
              <w:rPr>
                <w:rFonts w:eastAsia="新宋体"/>
                <w:color w:val="000000"/>
                <w:szCs w:val="21"/>
              </w:rPr>
              <w:t>结合</w:t>
            </w:r>
            <w:r w:rsidR="006C26E4">
              <w:rPr>
                <w:rFonts w:eastAsia="新宋体" w:hint="eastAsia"/>
                <w:color w:val="000000"/>
                <w:szCs w:val="21"/>
              </w:rPr>
              <w:t>自身</w:t>
            </w:r>
            <w:bookmarkStart w:id="6" w:name="_GoBack"/>
            <w:bookmarkEnd w:id="6"/>
            <w:r w:rsidRPr="00063C54">
              <w:rPr>
                <w:rFonts w:eastAsia="新宋体"/>
                <w:color w:val="000000"/>
                <w:szCs w:val="21"/>
              </w:rPr>
              <w:t>的研究基础、团队的研究方向和学院的发展，本人将继续进行原有的研究工作并争取做到最好。以原有研究背景和成果为基础，继续进行相关基础理论研究，将基础研究和应用研究紧密结合，最终落实到实际应用上。参观、考察、联系相关企业和单位，将微酸性电解水在芽苗菜生产方面和禽肉加工方面的研究成果进行推广，使得科研成果产业化，实现产、学、研一体化。同时，以团队研究为核心，紧密围绕团队科研需求，积极、努力开展相关科研工作，通过自身的努力不断提升团队的凝聚力和竞争力。指导好大学生科创项目研究和本科生毕业论文工作。积极申报科研项目，力争在未来</w:t>
            </w:r>
            <w:r w:rsidRPr="00063C54">
              <w:rPr>
                <w:rFonts w:eastAsia="新宋体"/>
                <w:color w:val="000000"/>
                <w:szCs w:val="21"/>
              </w:rPr>
              <w:t>5</w:t>
            </w:r>
            <w:r w:rsidRPr="00063C54">
              <w:rPr>
                <w:rFonts w:eastAsia="新宋体"/>
                <w:color w:val="000000"/>
                <w:szCs w:val="21"/>
              </w:rPr>
              <w:t>年申请并获批国家自然科学基金面上项目</w:t>
            </w:r>
            <w:r w:rsidRPr="00063C54">
              <w:rPr>
                <w:rFonts w:eastAsia="新宋体"/>
                <w:color w:val="000000"/>
                <w:szCs w:val="21"/>
              </w:rPr>
              <w:t>1</w:t>
            </w:r>
            <w:r w:rsidRPr="00063C54">
              <w:rPr>
                <w:rFonts w:eastAsia="新宋体"/>
                <w:color w:val="000000"/>
                <w:szCs w:val="21"/>
              </w:rPr>
              <w:t>项，年均发表高水平学术论文</w:t>
            </w:r>
            <w:r w:rsidRPr="00063C54">
              <w:rPr>
                <w:rFonts w:eastAsia="新宋体"/>
                <w:color w:val="000000"/>
                <w:szCs w:val="21"/>
              </w:rPr>
              <w:t>1~3</w:t>
            </w:r>
            <w:r w:rsidR="0027234D">
              <w:rPr>
                <w:rFonts w:eastAsia="新宋体" w:hint="eastAsia"/>
                <w:color w:val="000000"/>
                <w:szCs w:val="21"/>
              </w:rPr>
              <w:t>篇，</w:t>
            </w:r>
            <w:r w:rsidRPr="00063C54">
              <w:rPr>
                <w:rFonts w:eastAsia="新宋体"/>
                <w:color w:val="000000"/>
                <w:szCs w:val="21"/>
              </w:rPr>
              <w:t>申请专利</w:t>
            </w:r>
            <w:r w:rsidRPr="00063C54">
              <w:rPr>
                <w:rFonts w:eastAsia="新宋体"/>
                <w:color w:val="000000"/>
                <w:szCs w:val="21"/>
              </w:rPr>
              <w:t>1~2</w:t>
            </w:r>
            <w:r w:rsidRPr="00063C54">
              <w:rPr>
                <w:rFonts w:eastAsia="新宋体"/>
                <w:color w:val="000000"/>
                <w:szCs w:val="21"/>
              </w:rPr>
              <w:t>项。</w:t>
            </w:r>
          </w:p>
          <w:p w:rsidR="00DB1B12" w:rsidRPr="002F24E3" w:rsidRDefault="00DB1B12" w:rsidP="00063C54">
            <w:pPr>
              <w:rPr>
                <w:rFonts w:eastAsia="仿宋_GB2312"/>
                <w:sz w:val="28"/>
                <w:szCs w:val="28"/>
              </w:rPr>
            </w:pPr>
          </w:p>
        </w:tc>
      </w:tr>
    </w:tbl>
    <w:p w:rsidR="006A6FFE" w:rsidRPr="002F24E3" w:rsidRDefault="006A6FFE" w:rsidP="006A6FFE">
      <w:pPr>
        <w:jc w:val="center"/>
        <w:rPr>
          <w:rFonts w:eastAsia="仿宋_GB2312"/>
          <w:sz w:val="28"/>
          <w:szCs w:val="28"/>
        </w:rPr>
      </w:pPr>
    </w:p>
    <w:p w:rsidR="006A6FFE" w:rsidRPr="002F24E3" w:rsidRDefault="006A6FFE" w:rsidP="006A6FFE">
      <w:pPr>
        <w:jc w:val="center"/>
        <w:rPr>
          <w:rFonts w:eastAsia="仿宋_GB2312"/>
          <w:b/>
          <w:sz w:val="28"/>
          <w:szCs w:val="28"/>
        </w:rPr>
      </w:pPr>
      <w:r w:rsidRPr="002F24E3">
        <w:rPr>
          <w:rFonts w:eastAsia="仿宋_GB2312"/>
          <w:b/>
          <w:sz w:val="28"/>
          <w:szCs w:val="28"/>
        </w:rPr>
        <w:t>承</w:t>
      </w:r>
      <w:r w:rsidRPr="002F24E3">
        <w:rPr>
          <w:rFonts w:eastAsia="仿宋_GB2312"/>
          <w:b/>
          <w:sz w:val="28"/>
          <w:szCs w:val="28"/>
        </w:rPr>
        <w:t xml:space="preserve">  </w:t>
      </w:r>
      <w:r w:rsidRPr="002F24E3">
        <w:rPr>
          <w:rFonts w:eastAsia="仿宋_GB2312"/>
          <w:b/>
          <w:sz w:val="28"/>
          <w:szCs w:val="28"/>
        </w:rPr>
        <w:t>诺</w:t>
      </w:r>
      <w:r w:rsidRPr="002F24E3">
        <w:rPr>
          <w:rFonts w:eastAsia="仿宋_GB2312"/>
          <w:b/>
          <w:sz w:val="28"/>
          <w:szCs w:val="28"/>
        </w:rPr>
        <w:t xml:space="preserve">  </w:t>
      </w:r>
      <w:r w:rsidRPr="002F24E3">
        <w:rPr>
          <w:rFonts w:eastAsia="仿宋_GB2312"/>
          <w:b/>
          <w:sz w:val="28"/>
          <w:szCs w:val="28"/>
        </w:rPr>
        <w:t>书</w:t>
      </w:r>
    </w:p>
    <w:tbl>
      <w:tblPr>
        <w:tblStyle w:val="a6"/>
        <w:tblW w:w="9639" w:type="dxa"/>
        <w:tblInd w:w="-459" w:type="dxa"/>
        <w:tblLook w:val="04A0"/>
      </w:tblPr>
      <w:tblGrid>
        <w:gridCol w:w="9639"/>
      </w:tblGrid>
      <w:tr w:rsidR="006A6FFE" w:rsidRPr="002F24E3" w:rsidTr="006A6FFE">
        <w:tc>
          <w:tcPr>
            <w:tcW w:w="9639" w:type="dxa"/>
          </w:tcPr>
          <w:p w:rsidR="006A6FFE" w:rsidRPr="002F24E3" w:rsidRDefault="006A6FFE" w:rsidP="007A271A">
            <w:pPr>
              <w:rPr>
                <w:rFonts w:eastAsia="仿宋_GB2312"/>
                <w:sz w:val="28"/>
                <w:szCs w:val="28"/>
              </w:rPr>
            </w:pPr>
            <w:r w:rsidRPr="002F24E3">
              <w:rPr>
                <w:rFonts w:eastAsia="仿宋_GB2312"/>
                <w:sz w:val="28"/>
                <w:szCs w:val="28"/>
              </w:rPr>
              <w:t>本人郑重承诺，以上所填内容真实，对填写所有内容负责。</w:t>
            </w:r>
          </w:p>
          <w:p w:rsidR="006A6FFE" w:rsidRPr="002F24E3" w:rsidRDefault="006A6FFE" w:rsidP="006A6FFE">
            <w:pPr>
              <w:ind w:firstLineChars="1900" w:firstLine="5320"/>
              <w:rPr>
                <w:rFonts w:eastAsia="仿宋_GB2312"/>
                <w:sz w:val="28"/>
                <w:szCs w:val="28"/>
              </w:rPr>
            </w:pPr>
          </w:p>
          <w:p w:rsidR="00DB1B12" w:rsidRPr="002F24E3" w:rsidRDefault="00DB1B12" w:rsidP="006A6FFE">
            <w:pPr>
              <w:ind w:firstLineChars="1900" w:firstLine="5320"/>
              <w:rPr>
                <w:rFonts w:eastAsia="仿宋_GB2312"/>
                <w:sz w:val="28"/>
                <w:szCs w:val="28"/>
              </w:rPr>
            </w:pPr>
          </w:p>
          <w:p w:rsidR="00DB1B12" w:rsidRDefault="00DB1B12" w:rsidP="006A6FFE">
            <w:pPr>
              <w:ind w:firstLineChars="1900" w:firstLine="5320"/>
              <w:rPr>
                <w:rFonts w:eastAsia="仿宋_GB2312" w:hint="eastAsia"/>
                <w:sz w:val="28"/>
                <w:szCs w:val="28"/>
              </w:rPr>
            </w:pPr>
          </w:p>
          <w:p w:rsidR="00DF2160" w:rsidRDefault="00DF2160" w:rsidP="006A6FFE">
            <w:pPr>
              <w:ind w:firstLineChars="1900" w:firstLine="5320"/>
              <w:rPr>
                <w:rFonts w:eastAsia="仿宋_GB2312" w:hint="eastAsia"/>
                <w:sz w:val="28"/>
                <w:szCs w:val="28"/>
              </w:rPr>
            </w:pPr>
          </w:p>
          <w:p w:rsidR="00DF2160" w:rsidRPr="002F24E3" w:rsidRDefault="00DF2160" w:rsidP="006A6FFE">
            <w:pPr>
              <w:ind w:firstLineChars="1900" w:firstLine="5320"/>
              <w:rPr>
                <w:rFonts w:eastAsia="仿宋_GB2312"/>
                <w:sz w:val="28"/>
                <w:szCs w:val="28"/>
              </w:rPr>
            </w:pPr>
          </w:p>
          <w:p w:rsidR="006A6FFE" w:rsidRPr="002F24E3" w:rsidRDefault="006A6FFE" w:rsidP="006A6FFE">
            <w:pPr>
              <w:ind w:firstLineChars="1900" w:firstLine="5320"/>
              <w:rPr>
                <w:rFonts w:eastAsia="仿宋_GB2312"/>
                <w:sz w:val="28"/>
                <w:szCs w:val="28"/>
              </w:rPr>
            </w:pPr>
            <w:r w:rsidRPr="002F24E3">
              <w:rPr>
                <w:rFonts w:eastAsia="仿宋_GB2312"/>
                <w:sz w:val="28"/>
                <w:szCs w:val="28"/>
              </w:rPr>
              <w:t>签字：</w:t>
            </w:r>
          </w:p>
          <w:p w:rsidR="00DB1B12" w:rsidRPr="002F24E3" w:rsidRDefault="006A6FFE" w:rsidP="00DB1B12">
            <w:pPr>
              <w:ind w:firstLineChars="2100" w:firstLine="5880"/>
              <w:rPr>
                <w:rFonts w:eastAsia="仿宋_GB2312"/>
                <w:sz w:val="28"/>
                <w:szCs w:val="28"/>
              </w:rPr>
            </w:pPr>
            <w:r w:rsidRPr="002F24E3">
              <w:rPr>
                <w:rFonts w:eastAsia="仿宋_GB2312"/>
                <w:sz w:val="28"/>
                <w:szCs w:val="28"/>
              </w:rPr>
              <w:t>年</w:t>
            </w:r>
            <w:r w:rsidRPr="002F24E3">
              <w:rPr>
                <w:rFonts w:eastAsia="仿宋_GB2312"/>
                <w:sz w:val="28"/>
                <w:szCs w:val="28"/>
              </w:rPr>
              <w:t xml:space="preserve">     </w:t>
            </w:r>
            <w:r w:rsidRPr="002F24E3">
              <w:rPr>
                <w:rFonts w:eastAsia="仿宋_GB2312"/>
                <w:sz w:val="28"/>
                <w:szCs w:val="28"/>
              </w:rPr>
              <w:t>月</w:t>
            </w:r>
            <w:r w:rsidRPr="002F24E3">
              <w:rPr>
                <w:rFonts w:eastAsia="仿宋_GB2312"/>
                <w:sz w:val="28"/>
                <w:szCs w:val="28"/>
              </w:rPr>
              <w:t xml:space="preserve">    </w:t>
            </w:r>
            <w:r w:rsidRPr="002F24E3">
              <w:rPr>
                <w:rFonts w:eastAsia="仿宋_GB2312"/>
                <w:sz w:val="28"/>
                <w:szCs w:val="28"/>
              </w:rPr>
              <w:t>日</w:t>
            </w:r>
          </w:p>
        </w:tc>
      </w:tr>
    </w:tbl>
    <w:p w:rsidR="004B3B16" w:rsidRDefault="004B3B16" w:rsidP="002567C7">
      <w:pPr>
        <w:rPr>
          <w:rFonts w:eastAsia="仿宋_GB2312"/>
          <w:sz w:val="28"/>
          <w:szCs w:val="28"/>
        </w:rPr>
      </w:pPr>
    </w:p>
    <w:p w:rsidR="002567C7" w:rsidRPr="002F24E3" w:rsidRDefault="002567C7" w:rsidP="002567C7">
      <w:pPr>
        <w:rPr>
          <w:rFonts w:eastAsia="仿宋_GB2312"/>
          <w:sz w:val="28"/>
          <w:szCs w:val="28"/>
        </w:rPr>
      </w:pPr>
      <w:r w:rsidRPr="002F24E3">
        <w:rPr>
          <w:rFonts w:eastAsia="仿宋_GB2312"/>
          <w:sz w:val="28"/>
          <w:szCs w:val="28"/>
        </w:rPr>
        <w:t>十四、</w:t>
      </w:r>
      <w:r w:rsidR="00D33061" w:rsidRPr="002F24E3">
        <w:rPr>
          <w:rFonts w:eastAsia="仿宋_GB2312"/>
          <w:sz w:val="28"/>
          <w:szCs w:val="28"/>
        </w:rPr>
        <w:t>所在</w:t>
      </w:r>
      <w:r w:rsidR="00882C1F" w:rsidRPr="002F24E3">
        <w:rPr>
          <w:rFonts w:eastAsia="仿宋_GB2312"/>
          <w:sz w:val="28"/>
          <w:szCs w:val="28"/>
        </w:rPr>
        <w:t>团队</w:t>
      </w:r>
      <w:r w:rsidRPr="002F24E3">
        <w:rPr>
          <w:rFonts w:eastAsia="仿宋_GB2312"/>
          <w:sz w:val="28"/>
          <w:szCs w:val="28"/>
        </w:rPr>
        <w:t>意见</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8"/>
      </w:tblGrid>
      <w:tr w:rsidR="002567C7" w:rsidRPr="002F24E3" w:rsidTr="002567C7">
        <w:trPr>
          <w:trHeight w:val="3120"/>
          <w:jc w:val="center"/>
        </w:trPr>
        <w:tc>
          <w:tcPr>
            <w:tcW w:w="9518" w:type="dxa"/>
          </w:tcPr>
          <w:p w:rsidR="002567C7" w:rsidRPr="002F24E3" w:rsidRDefault="002567C7" w:rsidP="00CC64EB">
            <w:pPr>
              <w:rPr>
                <w:rFonts w:eastAsia="仿宋_GB2312"/>
                <w:b/>
                <w:color w:val="595959" w:themeColor="text1" w:themeTint="A6"/>
                <w:sz w:val="24"/>
                <w:shd w:val="pct15" w:color="auto" w:fill="FFFFFF"/>
              </w:rPr>
            </w:pPr>
            <w:r w:rsidRPr="002F24E3">
              <w:rPr>
                <w:rFonts w:eastAsia="仿宋_GB2312"/>
                <w:b/>
                <w:color w:val="595959" w:themeColor="text1" w:themeTint="A6"/>
                <w:kern w:val="0"/>
                <w:sz w:val="24"/>
                <w:shd w:val="pct15" w:color="auto" w:fill="FFFFFF"/>
              </w:rPr>
              <w:t>请从思想政治表现、师德师风、业务水平、所取得的教学、科研成果、参加团队活动情况及发展潜力等方面</w:t>
            </w:r>
            <w:r w:rsidRPr="002F24E3">
              <w:rPr>
                <w:rFonts w:eastAsia="仿宋_GB2312"/>
                <w:b/>
                <w:color w:val="595959" w:themeColor="text1" w:themeTint="A6"/>
                <w:sz w:val="24"/>
                <w:shd w:val="pct15" w:color="auto" w:fill="FFFFFF"/>
              </w:rPr>
              <w:t>对参加考核人员</w:t>
            </w:r>
            <w:r w:rsidR="00715EDE" w:rsidRPr="002F24E3">
              <w:rPr>
                <w:rFonts w:eastAsia="仿宋_GB2312"/>
                <w:b/>
                <w:color w:val="595959" w:themeColor="text1" w:themeTint="A6"/>
                <w:kern w:val="0"/>
                <w:sz w:val="24"/>
                <w:shd w:val="pct15" w:color="auto" w:fill="FFFFFF"/>
              </w:rPr>
              <w:t>进行</w:t>
            </w:r>
            <w:r w:rsidR="00D33061" w:rsidRPr="002F24E3">
              <w:rPr>
                <w:rFonts w:eastAsia="仿宋_GB2312"/>
                <w:b/>
                <w:color w:val="595959" w:themeColor="text1" w:themeTint="A6"/>
                <w:kern w:val="0"/>
                <w:sz w:val="24"/>
                <w:shd w:val="pct15" w:color="auto" w:fill="FFFFFF"/>
              </w:rPr>
              <w:t>评价</w:t>
            </w:r>
            <w:r w:rsidR="00882C1F" w:rsidRPr="002F24E3">
              <w:rPr>
                <w:rFonts w:eastAsia="仿宋_GB2312"/>
                <w:b/>
                <w:color w:val="595959" w:themeColor="text1" w:themeTint="A6"/>
                <w:kern w:val="0"/>
                <w:sz w:val="24"/>
                <w:shd w:val="pct15" w:color="auto" w:fill="FFFFFF"/>
              </w:rPr>
              <w:t>。</w:t>
            </w:r>
          </w:p>
          <w:p w:rsidR="0016769A" w:rsidRDefault="00A8332E" w:rsidP="00A8332E">
            <w:pPr>
              <w:spacing w:line="360" w:lineRule="auto"/>
              <w:ind w:firstLineChars="200" w:firstLine="420"/>
              <w:jc w:val="left"/>
              <w:rPr>
                <w:rFonts w:ascii="宋体" w:hAnsi="宋体" w:cs="新宋体"/>
                <w:szCs w:val="21"/>
              </w:rPr>
            </w:pPr>
            <w:r>
              <w:rPr>
                <w:rFonts w:ascii="宋体" w:hAnsi="宋体" w:cs="新宋体" w:hint="eastAsia"/>
                <w:szCs w:val="21"/>
              </w:rPr>
              <w:t>张春玲同志</w:t>
            </w:r>
            <w:r w:rsidR="00321184">
              <w:rPr>
                <w:rFonts w:ascii="宋体" w:hAnsi="宋体" w:cs="新宋体" w:hint="eastAsia"/>
                <w:szCs w:val="21"/>
              </w:rPr>
              <w:t>政治立场坚定、</w:t>
            </w:r>
            <w:r>
              <w:rPr>
                <w:rFonts w:ascii="宋体" w:hAnsi="宋体" w:cs="新宋体" w:hint="eastAsia"/>
                <w:szCs w:val="21"/>
              </w:rPr>
              <w:t>热爱祖国、拥护中国共产党的领导</w:t>
            </w:r>
            <w:r w:rsidR="00321184">
              <w:rPr>
                <w:rFonts w:ascii="宋体" w:hAnsi="宋体" w:cs="新宋体" w:hint="eastAsia"/>
                <w:szCs w:val="21"/>
              </w:rPr>
              <w:t>。一直以来要求进步，始终以一名优秀共产党员的标准严格要求自己。热爱教育事业，关爱学生，自觉遵守教育政策法规及教师职业道德规范，</w:t>
            </w:r>
            <w:r w:rsidR="007A0B8D">
              <w:rPr>
                <w:rFonts w:ascii="宋体" w:hAnsi="宋体" w:cs="新宋体" w:hint="eastAsia"/>
                <w:szCs w:val="21"/>
              </w:rPr>
              <w:t>是一名优秀的青年教师。</w:t>
            </w:r>
          </w:p>
          <w:p w:rsidR="0016769A" w:rsidRDefault="00CD4696" w:rsidP="00CD4696">
            <w:pPr>
              <w:spacing w:line="360" w:lineRule="auto"/>
              <w:ind w:firstLineChars="200" w:firstLine="420"/>
              <w:jc w:val="left"/>
              <w:rPr>
                <w:rFonts w:ascii="宋体" w:hAnsi="宋体" w:cs="新宋体"/>
                <w:szCs w:val="21"/>
              </w:rPr>
            </w:pPr>
            <w:r>
              <w:rPr>
                <w:rFonts w:ascii="宋体" w:hAnsi="宋体" w:cs="新宋体" w:hint="eastAsia"/>
                <w:szCs w:val="21"/>
              </w:rPr>
              <w:t>教学：</w:t>
            </w:r>
            <w:r w:rsidR="0016769A" w:rsidRPr="00CD4696">
              <w:rPr>
                <w:rFonts w:ascii="宋体" w:hAnsi="宋体" w:cs="新宋体" w:hint="eastAsia"/>
                <w:szCs w:val="21"/>
              </w:rPr>
              <w:t>工作认真负责，以良好的</w:t>
            </w:r>
            <w:r w:rsidR="00A8332E" w:rsidRPr="00CD4696">
              <w:rPr>
                <w:rFonts w:ascii="宋体" w:hAnsi="宋体" w:cs="新宋体" w:hint="eastAsia"/>
                <w:szCs w:val="21"/>
              </w:rPr>
              <w:t>师德师风</w:t>
            </w:r>
            <w:r w:rsidR="0016769A" w:rsidRPr="00CD4696">
              <w:rPr>
                <w:rFonts w:ascii="宋体" w:hAnsi="宋体" w:cs="新宋体" w:hint="eastAsia"/>
                <w:szCs w:val="21"/>
              </w:rPr>
              <w:t>教书育人</w:t>
            </w:r>
            <w:r w:rsidR="00A8332E" w:rsidRPr="00CD4696">
              <w:rPr>
                <w:rFonts w:ascii="宋体" w:hAnsi="宋体" w:cs="新宋体" w:hint="eastAsia"/>
                <w:szCs w:val="21"/>
              </w:rPr>
              <w:t>，</w:t>
            </w:r>
            <w:r w:rsidR="0016769A" w:rsidRPr="00CD4696">
              <w:rPr>
                <w:rFonts w:ascii="宋体" w:hAnsi="宋体" w:cs="新宋体" w:hint="eastAsia"/>
                <w:szCs w:val="21"/>
              </w:rPr>
              <w:t>作为《食品毒理学》主讲教师能够</w:t>
            </w:r>
            <w:r w:rsidRPr="00CD4696">
              <w:rPr>
                <w:rFonts w:ascii="宋体" w:hAnsi="宋体" w:cs="新宋体" w:hint="eastAsia"/>
                <w:szCs w:val="21"/>
              </w:rPr>
              <w:t>在充分了解学生的基础上发掘学生的特点，因材施教，受到学生的一致好评</w:t>
            </w:r>
            <w:r>
              <w:rPr>
                <w:rFonts w:ascii="宋体" w:hAnsi="宋体" w:cs="新宋体" w:hint="eastAsia"/>
                <w:szCs w:val="21"/>
              </w:rPr>
              <w:t>。发表1篇教改论文。</w:t>
            </w:r>
          </w:p>
          <w:p w:rsidR="00CD4696" w:rsidRDefault="00CD4696" w:rsidP="00CD4696">
            <w:pPr>
              <w:spacing w:line="360" w:lineRule="auto"/>
              <w:ind w:firstLineChars="200" w:firstLine="420"/>
              <w:jc w:val="left"/>
              <w:rPr>
                <w:rFonts w:ascii="宋体" w:hAnsi="宋体" w:cs="新宋体"/>
                <w:szCs w:val="21"/>
              </w:rPr>
            </w:pPr>
            <w:r>
              <w:rPr>
                <w:rFonts w:ascii="宋体" w:hAnsi="宋体" w:cs="新宋体" w:hint="eastAsia"/>
                <w:szCs w:val="21"/>
              </w:rPr>
              <w:t>科研：积极申报科研项目，获批国家自然基金</w:t>
            </w:r>
            <w:r w:rsidR="001E1D59">
              <w:rPr>
                <w:rFonts w:ascii="宋体" w:hAnsi="宋体" w:cs="新宋体" w:hint="eastAsia"/>
                <w:szCs w:val="21"/>
              </w:rPr>
              <w:t>、中国博士后基金、农业部设施农业工程重点实验室开放基金等；发表</w:t>
            </w:r>
            <w:r w:rsidR="001E1D59">
              <w:rPr>
                <w:rFonts w:ascii="宋体" w:hAnsi="宋体" w:cs="新宋体"/>
                <w:szCs w:val="21"/>
              </w:rPr>
              <w:t>3</w:t>
            </w:r>
            <w:r w:rsidR="001E1D59">
              <w:rPr>
                <w:rFonts w:ascii="宋体" w:hAnsi="宋体" w:cs="新宋体" w:hint="eastAsia"/>
                <w:szCs w:val="21"/>
              </w:rPr>
              <w:t>篇一作S</w:t>
            </w:r>
            <w:r w:rsidR="001E1D59">
              <w:rPr>
                <w:rFonts w:ascii="宋体" w:hAnsi="宋体" w:cs="新宋体"/>
                <w:szCs w:val="21"/>
              </w:rPr>
              <w:t>CI</w:t>
            </w:r>
            <w:r w:rsidR="001E1D59">
              <w:rPr>
                <w:rFonts w:ascii="宋体" w:hAnsi="宋体" w:cs="新宋体" w:hint="eastAsia"/>
                <w:szCs w:val="21"/>
              </w:rPr>
              <w:t>论文；协助指导2名硕士研究生。</w:t>
            </w:r>
          </w:p>
          <w:p w:rsidR="002567C7" w:rsidRDefault="001E1D59" w:rsidP="004B3B16">
            <w:pPr>
              <w:spacing w:line="360" w:lineRule="auto"/>
              <w:ind w:firstLineChars="200" w:firstLine="420"/>
              <w:jc w:val="left"/>
              <w:rPr>
                <w:rFonts w:ascii="宋体" w:hAnsi="宋体" w:cs="新宋体"/>
                <w:szCs w:val="21"/>
              </w:rPr>
            </w:pPr>
            <w:r>
              <w:rPr>
                <w:rFonts w:ascii="宋体" w:hAnsi="宋体" w:cs="新宋体" w:hint="eastAsia"/>
                <w:szCs w:val="21"/>
              </w:rPr>
              <w:t>团队建设：积极</w:t>
            </w:r>
            <w:r w:rsidRPr="00A8332E">
              <w:rPr>
                <w:rFonts w:ascii="宋体" w:hAnsi="宋体" w:cs="新宋体" w:hint="eastAsia"/>
                <w:szCs w:val="21"/>
              </w:rPr>
              <w:t>参与实验室管理、研究生和本科生论文指导、学科建设、专业建设等工作；积极参加学校、学院开展的教学、科研、服务及各项公益活动</w:t>
            </w:r>
            <w:r w:rsidR="00652DAB">
              <w:rPr>
                <w:rFonts w:ascii="宋体" w:hAnsi="宋体" w:cs="新宋体" w:hint="eastAsia"/>
                <w:szCs w:val="21"/>
              </w:rPr>
              <w:t>；具备教学科研人员的优秀品质，具有创新思维，有很好的发展潜力。</w:t>
            </w:r>
          </w:p>
          <w:p w:rsidR="004B3B16" w:rsidRPr="004B3B16" w:rsidRDefault="004B3B16" w:rsidP="004B3B16">
            <w:pPr>
              <w:spacing w:line="360" w:lineRule="auto"/>
              <w:ind w:firstLineChars="200" w:firstLine="420"/>
              <w:jc w:val="left"/>
              <w:rPr>
                <w:rFonts w:ascii="宋体" w:hAnsi="宋体" w:cs="新宋体"/>
                <w:szCs w:val="21"/>
              </w:rPr>
            </w:pPr>
          </w:p>
        </w:tc>
      </w:tr>
      <w:tr w:rsidR="002567C7" w:rsidRPr="002F24E3" w:rsidTr="002567C7">
        <w:trPr>
          <w:trHeight w:val="3120"/>
          <w:jc w:val="center"/>
        </w:trPr>
        <w:tc>
          <w:tcPr>
            <w:tcW w:w="9518" w:type="dxa"/>
          </w:tcPr>
          <w:p w:rsidR="002567C7" w:rsidRPr="002F24E3" w:rsidRDefault="00D33061" w:rsidP="00CC64EB">
            <w:pPr>
              <w:rPr>
                <w:rFonts w:eastAsia="仿宋_GB2312"/>
                <w:sz w:val="28"/>
                <w:szCs w:val="28"/>
              </w:rPr>
            </w:pPr>
            <w:r w:rsidRPr="002F24E3">
              <w:rPr>
                <w:rFonts w:eastAsia="仿宋_GB2312"/>
                <w:sz w:val="28"/>
                <w:szCs w:val="28"/>
              </w:rPr>
              <w:t>团队</w:t>
            </w:r>
            <w:r w:rsidR="002567C7" w:rsidRPr="002F24E3">
              <w:rPr>
                <w:rFonts w:eastAsia="仿宋_GB2312"/>
                <w:sz w:val="28"/>
                <w:szCs w:val="28"/>
              </w:rPr>
              <w:t>意见：</w:t>
            </w:r>
          </w:p>
          <w:p w:rsidR="002567C7" w:rsidRPr="002F24E3" w:rsidRDefault="002567C7" w:rsidP="00CC64EB">
            <w:pPr>
              <w:ind w:firstLineChars="400" w:firstLine="1120"/>
              <w:rPr>
                <w:rFonts w:eastAsia="仿宋_GB2312"/>
                <w:sz w:val="28"/>
                <w:szCs w:val="28"/>
              </w:rPr>
            </w:pPr>
          </w:p>
          <w:p w:rsidR="002567C7" w:rsidRDefault="002567C7" w:rsidP="00CC64EB">
            <w:pPr>
              <w:ind w:firstLineChars="400" w:firstLine="1120"/>
              <w:rPr>
                <w:rFonts w:eastAsia="仿宋_GB2312" w:hint="eastAsia"/>
                <w:sz w:val="28"/>
                <w:szCs w:val="28"/>
              </w:rPr>
            </w:pPr>
          </w:p>
          <w:p w:rsidR="00DF2160" w:rsidRDefault="00DF2160" w:rsidP="00CC64EB">
            <w:pPr>
              <w:ind w:firstLineChars="400" w:firstLine="1120"/>
              <w:rPr>
                <w:rFonts w:eastAsia="仿宋_GB2312" w:hint="eastAsia"/>
                <w:sz w:val="28"/>
                <w:szCs w:val="28"/>
              </w:rPr>
            </w:pPr>
          </w:p>
          <w:p w:rsidR="00DF2160" w:rsidRDefault="00DF2160" w:rsidP="00CC64EB">
            <w:pPr>
              <w:ind w:firstLineChars="400" w:firstLine="1120"/>
              <w:rPr>
                <w:rFonts w:eastAsia="仿宋_GB2312" w:hint="eastAsia"/>
                <w:sz w:val="28"/>
                <w:szCs w:val="28"/>
              </w:rPr>
            </w:pPr>
          </w:p>
          <w:p w:rsidR="00DF2160" w:rsidRDefault="00DF2160" w:rsidP="00CC64EB">
            <w:pPr>
              <w:ind w:firstLineChars="400" w:firstLine="1120"/>
              <w:rPr>
                <w:rFonts w:eastAsia="仿宋_GB2312" w:hint="eastAsia"/>
                <w:sz w:val="28"/>
                <w:szCs w:val="28"/>
              </w:rPr>
            </w:pPr>
          </w:p>
          <w:p w:rsidR="00DF2160" w:rsidRDefault="00DF2160" w:rsidP="00CC64EB">
            <w:pPr>
              <w:ind w:firstLineChars="400" w:firstLine="1120"/>
              <w:rPr>
                <w:rFonts w:eastAsia="仿宋_GB2312" w:hint="eastAsia"/>
                <w:sz w:val="28"/>
                <w:szCs w:val="28"/>
              </w:rPr>
            </w:pPr>
          </w:p>
          <w:p w:rsidR="00DF2160" w:rsidRDefault="00DF2160" w:rsidP="00CC64EB">
            <w:pPr>
              <w:ind w:firstLineChars="400" w:firstLine="1120"/>
              <w:rPr>
                <w:rFonts w:eastAsia="仿宋_GB2312" w:hint="eastAsia"/>
                <w:sz w:val="28"/>
                <w:szCs w:val="28"/>
              </w:rPr>
            </w:pPr>
          </w:p>
          <w:p w:rsidR="00DF2160" w:rsidRPr="002F24E3" w:rsidRDefault="00DF2160" w:rsidP="00CC64EB">
            <w:pPr>
              <w:ind w:firstLineChars="400" w:firstLine="1120"/>
              <w:rPr>
                <w:rFonts w:eastAsia="仿宋_GB2312"/>
                <w:sz w:val="28"/>
                <w:szCs w:val="28"/>
              </w:rPr>
            </w:pPr>
          </w:p>
          <w:p w:rsidR="002567C7" w:rsidRPr="002F24E3" w:rsidRDefault="002567C7" w:rsidP="00CC64EB">
            <w:pPr>
              <w:ind w:firstLineChars="400" w:firstLine="1120"/>
              <w:rPr>
                <w:rFonts w:eastAsia="仿宋_GB2312"/>
                <w:sz w:val="28"/>
                <w:szCs w:val="28"/>
              </w:rPr>
            </w:pPr>
            <w:r w:rsidRPr="002F24E3">
              <w:rPr>
                <w:rFonts w:eastAsia="仿宋_GB2312"/>
                <w:sz w:val="28"/>
                <w:szCs w:val="28"/>
              </w:rPr>
              <w:t xml:space="preserve">             □</w:t>
            </w:r>
            <w:r w:rsidRPr="002F24E3">
              <w:rPr>
                <w:rFonts w:eastAsia="仿宋_GB2312"/>
                <w:sz w:val="28"/>
                <w:szCs w:val="28"/>
              </w:rPr>
              <w:t>合格</w:t>
            </w:r>
            <w:r w:rsidRPr="002F24E3">
              <w:rPr>
                <w:rFonts w:eastAsia="仿宋_GB2312"/>
                <w:sz w:val="28"/>
                <w:szCs w:val="28"/>
              </w:rPr>
              <w:t xml:space="preserve">                □</w:t>
            </w:r>
            <w:r w:rsidRPr="002F24E3">
              <w:rPr>
                <w:rFonts w:eastAsia="仿宋_GB2312"/>
                <w:sz w:val="28"/>
                <w:szCs w:val="28"/>
              </w:rPr>
              <w:t>不合格</w:t>
            </w:r>
          </w:p>
          <w:p w:rsidR="002567C7" w:rsidRPr="002F24E3" w:rsidRDefault="002567C7" w:rsidP="00CC64EB">
            <w:pPr>
              <w:rPr>
                <w:rFonts w:eastAsia="仿宋_GB2312"/>
                <w:sz w:val="28"/>
                <w:szCs w:val="28"/>
              </w:rPr>
            </w:pPr>
          </w:p>
          <w:p w:rsidR="002567C7" w:rsidRPr="002F24E3" w:rsidRDefault="002567C7" w:rsidP="00CC64EB">
            <w:pPr>
              <w:rPr>
                <w:rFonts w:eastAsia="仿宋_GB2312"/>
                <w:sz w:val="28"/>
                <w:szCs w:val="28"/>
              </w:rPr>
            </w:pPr>
            <w:r w:rsidRPr="002F24E3">
              <w:rPr>
                <w:rFonts w:eastAsia="仿宋_GB2312"/>
                <w:sz w:val="28"/>
                <w:szCs w:val="28"/>
              </w:rPr>
              <w:t>团队负责人签字：</w:t>
            </w:r>
            <w:r w:rsidRPr="002F24E3">
              <w:rPr>
                <w:rFonts w:eastAsia="仿宋_GB2312"/>
                <w:sz w:val="28"/>
                <w:szCs w:val="28"/>
              </w:rPr>
              <w:t xml:space="preserve">                   </w:t>
            </w:r>
            <w:r w:rsidRPr="002F24E3">
              <w:rPr>
                <w:rFonts w:eastAsia="仿宋_GB2312"/>
                <w:sz w:val="28"/>
                <w:szCs w:val="28"/>
              </w:rPr>
              <w:t>年</w:t>
            </w:r>
            <w:r w:rsidRPr="002F24E3">
              <w:rPr>
                <w:rFonts w:eastAsia="仿宋_GB2312"/>
                <w:sz w:val="28"/>
                <w:szCs w:val="28"/>
              </w:rPr>
              <w:t xml:space="preserve">    </w:t>
            </w:r>
            <w:r w:rsidRPr="002F24E3">
              <w:rPr>
                <w:rFonts w:eastAsia="仿宋_GB2312"/>
                <w:sz w:val="28"/>
                <w:szCs w:val="28"/>
              </w:rPr>
              <w:t>月</w:t>
            </w:r>
            <w:r w:rsidRPr="002F24E3">
              <w:rPr>
                <w:rFonts w:eastAsia="仿宋_GB2312"/>
                <w:sz w:val="28"/>
                <w:szCs w:val="28"/>
              </w:rPr>
              <w:t xml:space="preserve">    </w:t>
            </w:r>
            <w:r w:rsidRPr="002F24E3">
              <w:rPr>
                <w:rFonts w:eastAsia="仿宋_GB2312"/>
                <w:sz w:val="28"/>
                <w:szCs w:val="28"/>
              </w:rPr>
              <w:t>日</w:t>
            </w:r>
          </w:p>
          <w:p w:rsidR="002567C7" w:rsidRPr="002F24E3" w:rsidRDefault="002567C7" w:rsidP="00CC64EB">
            <w:pPr>
              <w:rPr>
                <w:rFonts w:eastAsia="仿宋_GB2312"/>
                <w:sz w:val="28"/>
                <w:szCs w:val="28"/>
              </w:rPr>
            </w:pPr>
          </w:p>
        </w:tc>
      </w:tr>
    </w:tbl>
    <w:p w:rsidR="007A271A" w:rsidRPr="002F24E3" w:rsidRDefault="007A271A" w:rsidP="007A271A">
      <w:pPr>
        <w:rPr>
          <w:rFonts w:eastAsia="仿宋_GB2312"/>
          <w:sz w:val="28"/>
          <w:szCs w:val="28"/>
        </w:rPr>
      </w:pPr>
      <w:r w:rsidRPr="002F24E3">
        <w:rPr>
          <w:rFonts w:eastAsia="仿宋_GB2312"/>
          <w:sz w:val="28"/>
          <w:szCs w:val="28"/>
        </w:rPr>
        <w:t>十</w:t>
      </w:r>
      <w:r w:rsidR="002567C7" w:rsidRPr="002F24E3">
        <w:rPr>
          <w:rFonts w:eastAsia="仿宋_GB2312"/>
          <w:sz w:val="28"/>
          <w:szCs w:val="28"/>
        </w:rPr>
        <w:t>五</w:t>
      </w:r>
      <w:r w:rsidRPr="002F24E3">
        <w:rPr>
          <w:rFonts w:eastAsia="仿宋_GB2312"/>
          <w:sz w:val="28"/>
          <w:szCs w:val="28"/>
        </w:rPr>
        <w:t>、学院教授委员会</w:t>
      </w:r>
      <w:r w:rsidR="00715EDE" w:rsidRPr="002F24E3">
        <w:rPr>
          <w:rFonts w:eastAsia="仿宋_GB2312"/>
          <w:sz w:val="28"/>
          <w:szCs w:val="28"/>
        </w:rPr>
        <w:t>评估</w:t>
      </w:r>
      <w:r w:rsidRPr="002F24E3">
        <w:rPr>
          <w:rFonts w:eastAsia="仿宋_GB2312"/>
          <w:sz w:val="28"/>
          <w:szCs w:val="28"/>
        </w:rPr>
        <w:t>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8"/>
        <w:gridCol w:w="8"/>
      </w:tblGrid>
      <w:tr w:rsidR="007A271A" w:rsidRPr="002F24E3" w:rsidTr="004B3B16">
        <w:trPr>
          <w:gridAfter w:val="1"/>
          <w:wAfter w:w="8" w:type="dxa"/>
          <w:trHeight w:val="4101"/>
          <w:jc w:val="center"/>
        </w:trPr>
        <w:tc>
          <w:tcPr>
            <w:tcW w:w="9518" w:type="dxa"/>
          </w:tcPr>
          <w:p w:rsidR="007A271A" w:rsidRPr="002F24E3" w:rsidRDefault="006F729B" w:rsidP="00BC6CF4">
            <w:pPr>
              <w:rPr>
                <w:rFonts w:eastAsia="仿宋_GB2312"/>
                <w:b/>
                <w:color w:val="595959" w:themeColor="text1" w:themeTint="A6"/>
                <w:sz w:val="24"/>
                <w:shd w:val="pct15" w:color="auto" w:fill="FFFFFF"/>
              </w:rPr>
            </w:pPr>
            <w:r w:rsidRPr="002F24E3">
              <w:rPr>
                <w:rFonts w:eastAsia="仿宋_GB2312"/>
                <w:b/>
                <w:color w:val="595959" w:themeColor="text1" w:themeTint="A6"/>
                <w:kern w:val="0"/>
                <w:sz w:val="24"/>
                <w:shd w:val="pct15" w:color="auto" w:fill="FFFFFF"/>
              </w:rPr>
              <w:t>请</w:t>
            </w:r>
            <w:r w:rsidR="00D72C8B" w:rsidRPr="002F24E3">
              <w:rPr>
                <w:rFonts w:eastAsia="仿宋_GB2312"/>
                <w:b/>
                <w:color w:val="595959" w:themeColor="text1" w:themeTint="A6"/>
                <w:kern w:val="0"/>
                <w:sz w:val="24"/>
                <w:shd w:val="pct15" w:color="auto" w:fill="FFFFFF"/>
              </w:rPr>
              <w:t>从业务水平、所取得的</w:t>
            </w:r>
            <w:r w:rsidR="0038630B" w:rsidRPr="002F24E3">
              <w:rPr>
                <w:rFonts w:eastAsia="仿宋_GB2312"/>
                <w:b/>
                <w:color w:val="595959" w:themeColor="text1" w:themeTint="A6"/>
                <w:kern w:val="0"/>
                <w:sz w:val="24"/>
                <w:shd w:val="pct15" w:color="auto" w:fill="FFFFFF"/>
              </w:rPr>
              <w:t>教学、科研成果、本人实际贡献</w:t>
            </w:r>
            <w:r w:rsidR="00D72C8B" w:rsidRPr="002F24E3">
              <w:rPr>
                <w:rFonts w:eastAsia="仿宋_GB2312"/>
                <w:b/>
                <w:color w:val="595959" w:themeColor="text1" w:themeTint="A6"/>
                <w:kern w:val="0"/>
                <w:sz w:val="24"/>
                <w:shd w:val="pct15" w:color="auto" w:fill="FFFFFF"/>
              </w:rPr>
              <w:t>及发展潜力</w:t>
            </w:r>
            <w:r w:rsidR="008D3784" w:rsidRPr="002F24E3">
              <w:rPr>
                <w:rFonts w:eastAsia="仿宋_GB2312"/>
                <w:b/>
                <w:color w:val="595959" w:themeColor="text1" w:themeTint="A6"/>
                <w:kern w:val="0"/>
                <w:sz w:val="24"/>
                <w:shd w:val="pct15" w:color="auto" w:fill="FFFFFF"/>
              </w:rPr>
              <w:t>等方面</w:t>
            </w:r>
            <w:r w:rsidR="008D3784" w:rsidRPr="002F24E3">
              <w:rPr>
                <w:rFonts w:eastAsia="仿宋_GB2312"/>
                <w:b/>
                <w:color w:val="595959" w:themeColor="text1" w:themeTint="A6"/>
                <w:sz w:val="24"/>
                <w:shd w:val="pct15" w:color="auto" w:fill="FFFFFF"/>
              </w:rPr>
              <w:t>对参加考核人员</w:t>
            </w:r>
            <w:r w:rsidR="008D3784" w:rsidRPr="002F24E3">
              <w:rPr>
                <w:rFonts w:eastAsia="仿宋_GB2312"/>
                <w:b/>
                <w:color w:val="595959" w:themeColor="text1" w:themeTint="A6"/>
                <w:kern w:val="0"/>
                <w:sz w:val="24"/>
                <w:shd w:val="pct15" w:color="auto" w:fill="FFFFFF"/>
              </w:rPr>
              <w:t>进行全面评估</w:t>
            </w:r>
            <w:r w:rsidR="00882C1F" w:rsidRPr="002F24E3">
              <w:rPr>
                <w:rFonts w:eastAsia="仿宋_GB2312"/>
                <w:b/>
                <w:color w:val="595959" w:themeColor="text1" w:themeTint="A6"/>
                <w:kern w:val="0"/>
                <w:sz w:val="24"/>
                <w:shd w:val="pct15" w:color="auto" w:fill="FFFFFF"/>
              </w:rPr>
              <w:t>。</w:t>
            </w:r>
          </w:p>
          <w:p w:rsidR="007A271A" w:rsidRPr="002F24E3" w:rsidRDefault="007A271A" w:rsidP="00BC6CF4">
            <w:pPr>
              <w:rPr>
                <w:rFonts w:eastAsia="仿宋_GB2312"/>
                <w:sz w:val="28"/>
                <w:szCs w:val="28"/>
              </w:rPr>
            </w:pPr>
          </w:p>
          <w:p w:rsidR="007A271A" w:rsidRPr="002F24E3" w:rsidRDefault="007A271A" w:rsidP="00BC6CF4">
            <w:pPr>
              <w:rPr>
                <w:rFonts w:eastAsia="仿宋_GB2312"/>
                <w:sz w:val="28"/>
                <w:szCs w:val="28"/>
              </w:rPr>
            </w:pPr>
          </w:p>
          <w:p w:rsidR="00DD016C" w:rsidRPr="002F24E3" w:rsidRDefault="00DD016C" w:rsidP="00BC6CF4">
            <w:pPr>
              <w:rPr>
                <w:rFonts w:eastAsia="仿宋_GB2312"/>
                <w:sz w:val="28"/>
                <w:szCs w:val="28"/>
              </w:rPr>
            </w:pPr>
          </w:p>
          <w:p w:rsidR="00DD016C" w:rsidRPr="002F24E3" w:rsidRDefault="00DD016C" w:rsidP="00BC6CF4">
            <w:pPr>
              <w:rPr>
                <w:rFonts w:eastAsia="仿宋_GB2312"/>
                <w:sz w:val="28"/>
                <w:szCs w:val="28"/>
              </w:rPr>
            </w:pPr>
          </w:p>
          <w:p w:rsidR="00A53B57" w:rsidRPr="002F24E3" w:rsidRDefault="00A53B57" w:rsidP="00BC6CF4">
            <w:pPr>
              <w:rPr>
                <w:rFonts w:eastAsia="仿宋_GB2312"/>
                <w:sz w:val="28"/>
                <w:szCs w:val="28"/>
              </w:rPr>
            </w:pPr>
          </w:p>
          <w:p w:rsidR="00A53B57" w:rsidRPr="002F24E3" w:rsidRDefault="00A53B57" w:rsidP="00BC6CF4">
            <w:pPr>
              <w:rPr>
                <w:rFonts w:eastAsia="仿宋_GB2312"/>
                <w:sz w:val="28"/>
                <w:szCs w:val="28"/>
              </w:rPr>
            </w:pPr>
          </w:p>
          <w:p w:rsidR="00B000DE" w:rsidRPr="002F24E3" w:rsidRDefault="00B000DE" w:rsidP="00BC6CF4">
            <w:pPr>
              <w:rPr>
                <w:rFonts w:eastAsia="仿宋_GB2312"/>
                <w:sz w:val="28"/>
                <w:szCs w:val="28"/>
              </w:rPr>
            </w:pPr>
          </w:p>
          <w:p w:rsidR="007A271A" w:rsidRPr="002F24E3" w:rsidRDefault="007A271A" w:rsidP="00DD016C">
            <w:pPr>
              <w:ind w:firstLineChars="150" w:firstLine="420"/>
              <w:rPr>
                <w:rFonts w:eastAsia="仿宋_GB2312"/>
                <w:sz w:val="28"/>
                <w:szCs w:val="28"/>
              </w:rPr>
            </w:pPr>
          </w:p>
        </w:tc>
      </w:tr>
      <w:tr w:rsidR="00C47D8B" w:rsidRPr="002F24E3" w:rsidTr="00DD016C">
        <w:trPr>
          <w:gridAfter w:val="1"/>
          <w:wAfter w:w="8" w:type="dxa"/>
          <w:trHeight w:val="3120"/>
          <w:jc w:val="center"/>
        </w:trPr>
        <w:tc>
          <w:tcPr>
            <w:tcW w:w="9518" w:type="dxa"/>
          </w:tcPr>
          <w:p w:rsidR="00C47D8B" w:rsidRPr="002F24E3" w:rsidRDefault="005C70CA" w:rsidP="00BC6CF4">
            <w:pPr>
              <w:rPr>
                <w:rFonts w:eastAsia="仿宋_GB2312"/>
                <w:sz w:val="28"/>
                <w:szCs w:val="28"/>
              </w:rPr>
            </w:pPr>
            <w:r w:rsidRPr="002F24E3">
              <w:rPr>
                <w:rFonts w:eastAsia="仿宋_GB2312"/>
                <w:sz w:val="28"/>
                <w:szCs w:val="28"/>
              </w:rPr>
              <w:t>评估</w:t>
            </w:r>
            <w:r w:rsidR="00F24124" w:rsidRPr="002F24E3">
              <w:rPr>
                <w:rFonts w:eastAsia="仿宋_GB2312"/>
                <w:sz w:val="28"/>
                <w:szCs w:val="28"/>
              </w:rPr>
              <w:t>意见</w:t>
            </w:r>
            <w:r w:rsidR="004A6DAB" w:rsidRPr="002F24E3">
              <w:rPr>
                <w:rFonts w:eastAsia="仿宋_GB2312"/>
                <w:sz w:val="28"/>
                <w:szCs w:val="28"/>
              </w:rPr>
              <w:t>及聘用建议</w:t>
            </w:r>
            <w:r w:rsidR="00C47D8B" w:rsidRPr="002F24E3">
              <w:rPr>
                <w:rFonts w:eastAsia="仿宋_GB2312"/>
                <w:sz w:val="28"/>
                <w:szCs w:val="28"/>
              </w:rPr>
              <w:t>：</w:t>
            </w:r>
          </w:p>
          <w:p w:rsidR="0091395B" w:rsidRPr="002F24E3" w:rsidRDefault="0091395B" w:rsidP="009B423B">
            <w:pPr>
              <w:spacing w:line="320" w:lineRule="exact"/>
              <w:ind w:firstLineChars="400" w:firstLine="1120"/>
              <w:rPr>
                <w:rFonts w:eastAsia="仿宋_GB2312"/>
                <w:sz w:val="28"/>
                <w:szCs w:val="28"/>
              </w:rPr>
            </w:pPr>
            <w:r w:rsidRPr="002F24E3">
              <w:rPr>
                <w:rFonts w:eastAsia="仿宋_GB2312"/>
                <w:sz w:val="28"/>
                <w:szCs w:val="28"/>
              </w:rPr>
              <w:t>□</w:t>
            </w:r>
            <w:r w:rsidRPr="002F24E3">
              <w:rPr>
                <w:rFonts w:eastAsia="仿宋_GB2312"/>
                <w:sz w:val="28"/>
                <w:szCs w:val="28"/>
              </w:rPr>
              <w:t>合格</w:t>
            </w:r>
            <w:r w:rsidRPr="002F24E3">
              <w:rPr>
                <w:rFonts w:eastAsia="仿宋_GB2312"/>
                <w:sz w:val="28"/>
                <w:szCs w:val="28"/>
              </w:rPr>
              <w:t xml:space="preserve">           </w:t>
            </w:r>
            <w:r w:rsidR="009B423B" w:rsidRPr="002F24E3">
              <w:rPr>
                <w:rFonts w:eastAsia="仿宋_GB2312"/>
                <w:sz w:val="28"/>
                <w:szCs w:val="28"/>
              </w:rPr>
              <w:t xml:space="preserve">          </w:t>
            </w:r>
            <w:r w:rsidRPr="002F24E3">
              <w:rPr>
                <w:rFonts w:eastAsia="仿宋_GB2312"/>
                <w:sz w:val="28"/>
                <w:szCs w:val="28"/>
              </w:rPr>
              <w:t>□</w:t>
            </w:r>
            <w:r w:rsidRPr="002F24E3">
              <w:rPr>
                <w:rFonts w:eastAsia="仿宋_GB2312"/>
                <w:sz w:val="28"/>
                <w:szCs w:val="28"/>
              </w:rPr>
              <w:t>不合格</w:t>
            </w:r>
          </w:p>
          <w:p w:rsidR="009B423B" w:rsidRPr="002F24E3" w:rsidRDefault="0091395B" w:rsidP="009B423B">
            <w:pPr>
              <w:spacing w:line="320" w:lineRule="exact"/>
              <w:ind w:firstLineChars="400" w:firstLine="1120"/>
              <w:rPr>
                <w:rFonts w:eastAsia="仿宋_GB2312"/>
                <w:sz w:val="28"/>
                <w:szCs w:val="28"/>
              </w:rPr>
            </w:pPr>
            <w:r w:rsidRPr="002F24E3">
              <w:rPr>
                <w:rFonts w:eastAsia="仿宋_GB2312"/>
                <w:sz w:val="28"/>
                <w:szCs w:val="28"/>
              </w:rPr>
              <w:t>□</w:t>
            </w:r>
            <w:r w:rsidRPr="002F24E3">
              <w:rPr>
                <w:rFonts w:eastAsia="仿宋_GB2312"/>
                <w:sz w:val="28"/>
                <w:szCs w:val="28"/>
              </w:rPr>
              <w:t>转为长聘</w:t>
            </w:r>
            <w:r w:rsidRPr="002F24E3">
              <w:rPr>
                <w:rFonts w:eastAsia="仿宋_GB2312"/>
                <w:sz w:val="28"/>
                <w:szCs w:val="28"/>
              </w:rPr>
              <w:t xml:space="preserve">   </w:t>
            </w:r>
            <w:r w:rsidR="009B423B" w:rsidRPr="002F24E3">
              <w:rPr>
                <w:rFonts w:eastAsia="仿宋_GB2312"/>
                <w:sz w:val="28"/>
                <w:szCs w:val="28"/>
              </w:rPr>
              <w:t xml:space="preserve">              </w:t>
            </w:r>
            <w:r w:rsidRPr="002F24E3">
              <w:rPr>
                <w:rFonts w:eastAsia="仿宋_GB2312"/>
                <w:sz w:val="28"/>
                <w:szCs w:val="28"/>
              </w:rPr>
              <w:t>□</w:t>
            </w:r>
            <w:r w:rsidRPr="002F24E3">
              <w:rPr>
                <w:rFonts w:eastAsia="仿宋_GB2312"/>
                <w:sz w:val="28"/>
                <w:szCs w:val="28"/>
              </w:rPr>
              <w:t>延迟聘期</w:t>
            </w:r>
            <w:r w:rsidRPr="002F24E3">
              <w:rPr>
                <w:rFonts w:eastAsia="仿宋_GB2312"/>
                <w:sz w:val="28"/>
                <w:szCs w:val="28"/>
              </w:rPr>
              <w:t>6</w:t>
            </w:r>
            <w:r w:rsidRPr="002F24E3">
              <w:rPr>
                <w:rFonts w:eastAsia="仿宋_GB2312"/>
                <w:sz w:val="28"/>
                <w:szCs w:val="28"/>
              </w:rPr>
              <w:t>个月</w:t>
            </w:r>
          </w:p>
          <w:p w:rsidR="009B423B" w:rsidRPr="002F24E3" w:rsidRDefault="0091395B" w:rsidP="009B423B">
            <w:pPr>
              <w:spacing w:line="320" w:lineRule="exact"/>
              <w:ind w:firstLineChars="1750" w:firstLine="4900"/>
              <w:rPr>
                <w:rFonts w:eastAsia="仿宋_GB2312"/>
                <w:sz w:val="28"/>
                <w:szCs w:val="28"/>
              </w:rPr>
            </w:pPr>
            <w:r w:rsidRPr="002F24E3">
              <w:rPr>
                <w:rFonts w:eastAsia="仿宋_GB2312"/>
                <w:sz w:val="28"/>
                <w:szCs w:val="28"/>
              </w:rPr>
              <w:t>□</w:t>
            </w:r>
            <w:r w:rsidRPr="002F24E3">
              <w:rPr>
                <w:rFonts w:eastAsia="仿宋_GB2312"/>
                <w:sz w:val="28"/>
                <w:szCs w:val="28"/>
              </w:rPr>
              <w:t>延迟聘期</w:t>
            </w:r>
            <w:r w:rsidRPr="002F24E3">
              <w:rPr>
                <w:rFonts w:eastAsia="仿宋_GB2312"/>
                <w:sz w:val="28"/>
                <w:szCs w:val="28"/>
              </w:rPr>
              <w:t>12</w:t>
            </w:r>
            <w:r w:rsidRPr="002F24E3">
              <w:rPr>
                <w:rFonts w:eastAsia="仿宋_GB2312"/>
                <w:sz w:val="28"/>
                <w:szCs w:val="28"/>
              </w:rPr>
              <w:t>个月</w:t>
            </w:r>
          </w:p>
          <w:p w:rsidR="0091395B" w:rsidRPr="002F24E3" w:rsidRDefault="0091395B" w:rsidP="009B423B">
            <w:pPr>
              <w:spacing w:line="320" w:lineRule="exact"/>
              <w:ind w:firstLineChars="1750" w:firstLine="4900"/>
              <w:rPr>
                <w:rFonts w:eastAsia="仿宋_GB2312"/>
                <w:sz w:val="28"/>
                <w:szCs w:val="28"/>
              </w:rPr>
            </w:pPr>
            <w:r w:rsidRPr="002F24E3">
              <w:rPr>
                <w:rFonts w:eastAsia="仿宋_GB2312"/>
                <w:sz w:val="28"/>
                <w:szCs w:val="28"/>
              </w:rPr>
              <w:t>□</w:t>
            </w:r>
            <w:r w:rsidRPr="002F24E3">
              <w:rPr>
                <w:rFonts w:eastAsia="仿宋_GB2312"/>
                <w:sz w:val="28"/>
                <w:szCs w:val="28"/>
              </w:rPr>
              <w:t>解聘</w:t>
            </w:r>
          </w:p>
          <w:p w:rsidR="00C47D8B" w:rsidRPr="002F24E3" w:rsidRDefault="00C47D8B" w:rsidP="00BC6CF4">
            <w:pPr>
              <w:rPr>
                <w:rFonts w:eastAsia="仿宋_GB2312"/>
                <w:sz w:val="28"/>
                <w:szCs w:val="28"/>
              </w:rPr>
            </w:pPr>
          </w:p>
          <w:p w:rsidR="00C47D8B" w:rsidRPr="002F24E3" w:rsidRDefault="00C47D8B" w:rsidP="00BC6CF4">
            <w:pPr>
              <w:rPr>
                <w:rFonts w:eastAsia="仿宋_GB2312"/>
                <w:sz w:val="28"/>
                <w:szCs w:val="28"/>
              </w:rPr>
            </w:pPr>
            <w:r w:rsidRPr="002F24E3">
              <w:rPr>
                <w:rFonts w:eastAsia="仿宋_GB2312"/>
                <w:sz w:val="28"/>
                <w:szCs w:val="28"/>
              </w:rPr>
              <w:t>教授（学术）委员会主任签字：</w:t>
            </w:r>
            <w:r w:rsidR="00637E4E" w:rsidRPr="002F24E3">
              <w:rPr>
                <w:rFonts w:eastAsia="仿宋_GB2312"/>
                <w:sz w:val="28"/>
                <w:szCs w:val="28"/>
              </w:rPr>
              <w:t xml:space="preserve">               </w:t>
            </w:r>
            <w:r w:rsidRPr="002F24E3">
              <w:rPr>
                <w:rFonts w:eastAsia="仿宋_GB2312"/>
                <w:sz w:val="28"/>
                <w:szCs w:val="28"/>
              </w:rPr>
              <w:t>年</w:t>
            </w:r>
            <w:r w:rsidRPr="002F24E3">
              <w:rPr>
                <w:rFonts w:eastAsia="仿宋_GB2312"/>
                <w:sz w:val="28"/>
                <w:szCs w:val="28"/>
              </w:rPr>
              <w:t xml:space="preserve">    </w:t>
            </w:r>
            <w:r w:rsidRPr="002F24E3">
              <w:rPr>
                <w:rFonts w:eastAsia="仿宋_GB2312"/>
                <w:sz w:val="28"/>
                <w:szCs w:val="28"/>
              </w:rPr>
              <w:t>月</w:t>
            </w:r>
            <w:r w:rsidRPr="002F24E3">
              <w:rPr>
                <w:rFonts w:eastAsia="仿宋_GB2312"/>
                <w:sz w:val="28"/>
                <w:szCs w:val="28"/>
              </w:rPr>
              <w:t xml:space="preserve">    </w:t>
            </w:r>
            <w:r w:rsidRPr="002F24E3">
              <w:rPr>
                <w:rFonts w:eastAsia="仿宋_GB2312"/>
                <w:sz w:val="28"/>
                <w:szCs w:val="28"/>
              </w:rPr>
              <w:t>日</w:t>
            </w:r>
          </w:p>
        </w:tc>
      </w:tr>
      <w:tr w:rsidR="009D788B" w:rsidRPr="002F24E3" w:rsidTr="00B000DE">
        <w:tblPrEx>
          <w:tblCellMar>
            <w:left w:w="0" w:type="dxa"/>
            <w:right w:w="0" w:type="dxa"/>
          </w:tblCellMar>
          <w:tblLook w:val="01E0"/>
        </w:tblPrEx>
        <w:trPr>
          <w:trHeight w:val="4384"/>
          <w:jc w:val="center"/>
        </w:trPr>
        <w:tc>
          <w:tcPr>
            <w:tcW w:w="9526" w:type="dxa"/>
            <w:gridSpan w:val="2"/>
            <w:shd w:val="clear" w:color="auto" w:fill="auto"/>
            <w:vAlign w:val="center"/>
          </w:tcPr>
          <w:p w:rsidR="009D788B" w:rsidRPr="002F24E3" w:rsidRDefault="009D788B" w:rsidP="009D788B">
            <w:pPr>
              <w:ind w:firstLineChars="150" w:firstLine="420"/>
              <w:rPr>
                <w:rFonts w:eastAsia="仿宋_GB2312"/>
                <w:sz w:val="28"/>
                <w:szCs w:val="28"/>
              </w:rPr>
            </w:pPr>
            <w:r w:rsidRPr="002F24E3">
              <w:rPr>
                <w:rFonts w:eastAsia="仿宋_GB2312"/>
                <w:sz w:val="28"/>
                <w:szCs w:val="28"/>
              </w:rPr>
              <w:t>教授委员会成员签字：</w:t>
            </w:r>
          </w:p>
          <w:p w:rsidR="009D788B" w:rsidRPr="002F24E3" w:rsidRDefault="009D788B" w:rsidP="008D3784">
            <w:pPr>
              <w:ind w:firstLineChars="200" w:firstLine="560"/>
              <w:rPr>
                <w:rFonts w:eastAsia="仿宋_GB2312"/>
                <w:sz w:val="28"/>
                <w:szCs w:val="28"/>
              </w:rPr>
            </w:pPr>
          </w:p>
          <w:p w:rsidR="009D788B" w:rsidRPr="002F24E3" w:rsidRDefault="009D788B" w:rsidP="008D3784">
            <w:pPr>
              <w:ind w:firstLineChars="200" w:firstLine="560"/>
              <w:rPr>
                <w:rFonts w:eastAsia="仿宋_GB2312"/>
                <w:sz w:val="28"/>
                <w:szCs w:val="28"/>
              </w:rPr>
            </w:pPr>
          </w:p>
          <w:p w:rsidR="009D788B" w:rsidRPr="002F24E3" w:rsidRDefault="009D788B" w:rsidP="008D3784">
            <w:pPr>
              <w:ind w:firstLineChars="200" w:firstLine="560"/>
              <w:rPr>
                <w:rFonts w:eastAsia="仿宋_GB2312"/>
                <w:sz w:val="28"/>
                <w:szCs w:val="28"/>
              </w:rPr>
            </w:pPr>
          </w:p>
          <w:p w:rsidR="006F729B" w:rsidRPr="002F24E3" w:rsidRDefault="006F729B" w:rsidP="008D3784">
            <w:pPr>
              <w:ind w:firstLineChars="200" w:firstLine="560"/>
              <w:rPr>
                <w:rFonts w:eastAsia="仿宋_GB2312"/>
                <w:sz w:val="28"/>
                <w:szCs w:val="28"/>
              </w:rPr>
            </w:pPr>
          </w:p>
          <w:p w:rsidR="009D788B" w:rsidRPr="002F24E3" w:rsidRDefault="009D788B" w:rsidP="00637E4E">
            <w:pPr>
              <w:rPr>
                <w:rFonts w:eastAsia="仿宋_GB2312"/>
                <w:sz w:val="28"/>
                <w:szCs w:val="28"/>
              </w:rPr>
            </w:pPr>
            <w:r w:rsidRPr="002F24E3">
              <w:rPr>
                <w:rFonts w:eastAsia="仿宋_GB2312"/>
                <w:sz w:val="28"/>
                <w:szCs w:val="28"/>
              </w:rPr>
              <w:t xml:space="preserve">                                    </w:t>
            </w:r>
          </w:p>
        </w:tc>
      </w:tr>
    </w:tbl>
    <w:p w:rsidR="00B000DE" w:rsidRDefault="00B000DE" w:rsidP="007A271A">
      <w:pPr>
        <w:rPr>
          <w:rFonts w:eastAsia="仿宋_GB2312"/>
          <w:sz w:val="28"/>
          <w:szCs w:val="28"/>
        </w:rPr>
      </w:pPr>
    </w:p>
    <w:p w:rsidR="007A271A" w:rsidRPr="002F24E3" w:rsidRDefault="007A271A" w:rsidP="007A271A">
      <w:pPr>
        <w:rPr>
          <w:rFonts w:eastAsia="仿宋_GB2312"/>
          <w:sz w:val="28"/>
          <w:szCs w:val="28"/>
        </w:rPr>
      </w:pPr>
      <w:r w:rsidRPr="002F24E3">
        <w:rPr>
          <w:rFonts w:eastAsia="仿宋_GB2312"/>
          <w:sz w:val="28"/>
          <w:szCs w:val="28"/>
        </w:rPr>
        <w:t>十</w:t>
      </w:r>
      <w:r w:rsidR="002567C7" w:rsidRPr="002F24E3">
        <w:rPr>
          <w:rFonts w:eastAsia="仿宋_GB2312"/>
          <w:sz w:val="28"/>
          <w:szCs w:val="28"/>
        </w:rPr>
        <w:t>六</w:t>
      </w:r>
      <w:r w:rsidRPr="002F24E3">
        <w:rPr>
          <w:rFonts w:eastAsia="仿宋_GB2312"/>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6"/>
      </w:tblGrid>
      <w:tr w:rsidR="00DF5241" w:rsidRPr="002F24E3" w:rsidTr="00A53B57">
        <w:trPr>
          <w:trHeight w:val="1419"/>
          <w:jc w:val="center"/>
        </w:trPr>
        <w:tc>
          <w:tcPr>
            <w:tcW w:w="9626" w:type="dxa"/>
          </w:tcPr>
          <w:p w:rsidR="00834810" w:rsidRPr="002F24E3" w:rsidRDefault="00834810" w:rsidP="00834810">
            <w:pPr>
              <w:rPr>
                <w:rFonts w:eastAsia="仿宋_GB2312"/>
                <w:b/>
                <w:i/>
                <w:color w:val="595959" w:themeColor="text1" w:themeTint="A6"/>
                <w:kern w:val="0"/>
                <w:sz w:val="24"/>
                <w:shd w:val="pct15" w:color="auto" w:fill="FFFFFF"/>
              </w:rPr>
            </w:pPr>
            <w:r w:rsidRPr="002F24E3">
              <w:rPr>
                <w:rFonts w:eastAsia="仿宋_GB2312"/>
                <w:b/>
                <w:sz w:val="28"/>
                <w:szCs w:val="28"/>
              </w:rPr>
              <w:t>思想品德鉴定</w:t>
            </w:r>
            <w:r w:rsidRPr="002F24E3">
              <w:rPr>
                <w:rFonts w:eastAsia="仿宋_GB2312"/>
                <w:b/>
                <w:color w:val="595959" w:themeColor="text1" w:themeTint="A6"/>
                <w:kern w:val="0"/>
                <w:sz w:val="24"/>
                <w:shd w:val="pct15" w:color="auto" w:fill="FFFFFF"/>
              </w:rPr>
              <w:t>（请对其聘期内思</w:t>
            </w:r>
            <w:r w:rsidR="00D33061" w:rsidRPr="002F24E3">
              <w:rPr>
                <w:rFonts w:eastAsia="仿宋_GB2312"/>
                <w:b/>
                <w:color w:val="595959" w:themeColor="text1" w:themeTint="A6"/>
                <w:kern w:val="0"/>
                <w:sz w:val="24"/>
                <w:shd w:val="pct15" w:color="auto" w:fill="FFFFFF"/>
              </w:rPr>
              <w:t>想政治表现、遵守师德师风情况、有无处分、犯罪记录及学术不端行为作</w:t>
            </w:r>
            <w:r w:rsidRPr="002F24E3">
              <w:rPr>
                <w:rFonts w:eastAsia="仿宋_GB2312"/>
                <w:b/>
                <w:color w:val="595959" w:themeColor="text1" w:themeTint="A6"/>
                <w:kern w:val="0"/>
                <w:sz w:val="24"/>
                <w:shd w:val="pct15" w:color="auto" w:fill="FFFFFF"/>
              </w:rPr>
              <w:t>出鉴定）</w:t>
            </w:r>
          </w:p>
          <w:p w:rsidR="005B4136" w:rsidRPr="002F24E3" w:rsidRDefault="005B4136" w:rsidP="00DF5241">
            <w:pPr>
              <w:ind w:firstLineChars="100" w:firstLine="280"/>
              <w:rPr>
                <w:rFonts w:eastAsia="仿宋_GB2312"/>
                <w:sz w:val="28"/>
                <w:szCs w:val="28"/>
              </w:rPr>
            </w:pPr>
          </w:p>
          <w:p w:rsidR="005B4136" w:rsidRPr="002F24E3" w:rsidRDefault="005B4136" w:rsidP="00DF5241">
            <w:pPr>
              <w:ind w:firstLineChars="100" w:firstLine="280"/>
              <w:rPr>
                <w:rFonts w:eastAsia="仿宋_GB2312"/>
                <w:sz w:val="28"/>
                <w:szCs w:val="28"/>
              </w:rPr>
            </w:pPr>
          </w:p>
          <w:p w:rsidR="00DF5241" w:rsidRPr="002F24E3" w:rsidRDefault="00DF5241" w:rsidP="00DF5241">
            <w:pPr>
              <w:ind w:firstLineChars="100" w:firstLine="280"/>
              <w:rPr>
                <w:rFonts w:eastAsia="仿宋_GB2312"/>
                <w:sz w:val="28"/>
                <w:szCs w:val="28"/>
              </w:rPr>
            </w:pPr>
          </w:p>
          <w:p w:rsidR="00DF5241" w:rsidRPr="002F24E3" w:rsidRDefault="00DF5241" w:rsidP="00DF5241">
            <w:pPr>
              <w:ind w:leftChars="2334" w:left="4901" w:right="560" w:firstLineChars="500" w:firstLine="1400"/>
              <w:rPr>
                <w:rFonts w:eastAsia="仿宋_GB2312"/>
                <w:sz w:val="28"/>
                <w:szCs w:val="28"/>
              </w:rPr>
            </w:pPr>
            <w:r w:rsidRPr="002F24E3">
              <w:rPr>
                <w:rFonts w:eastAsia="仿宋_GB2312"/>
                <w:sz w:val="28"/>
                <w:szCs w:val="28"/>
              </w:rPr>
              <w:t xml:space="preserve">                                  </w:t>
            </w:r>
            <w:r w:rsidRPr="002F24E3">
              <w:rPr>
                <w:rFonts w:eastAsia="仿宋_GB2312"/>
                <w:sz w:val="28"/>
                <w:szCs w:val="28"/>
              </w:rPr>
              <w:t>（公章）</w:t>
            </w:r>
          </w:p>
          <w:p w:rsidR="00DF5241" w:rsidRPr="002F24E3" w:rsidRDefault="00DF5241" w:rsidP="00486076">
            <w:pPr>
              <w:ind w:firstLineChars="100" w:firstLine="280"/>
              <w:rPr>
                <w:rFonts w:eastAsia="仿宋_GB2312"/>
                <w:sz w:val="28"/>
                <w:szCs w:val="28"/>
              </w:rPr>
            </w:pPr>
            <w:r w:rsidRPr="002F24E3">
              <w:rPr>
                <w:rFonts w:eastAsia="仿宋_GB2312"/>
                <w:sz w:val="28"/>
                <w:szCs w:val="28"/>
              </w:rPr>
              <w:t>党委书记（签字）：</w:t>
            </w:r>
            <w:r w:rsidRPr="002F24E3">
              <w:rPr>
                <w:rFonts w:eastAsia="仿宋_GB2312"/>
                <w:sz w:val="28"/>
                <w:szCs w:val="28"/>
              </w:rPr>
              <w:t xml:space="preserve">                   </w:t>
            </w:r>
            <w:r w:rsidRPr="002F24E3">
              <w:rPr>
                <w:rFonts w:eastAsia="仿宋_GB2312"/>
                <w:sz w:val="28"/>
                <w:szCs w:val="28"/>
              </w:rPr>
              <w:t>年</w:t>
            </w:r>
            <w:r w:rsidRPr="002F24E3">
              <w:rPr>
                <w:rFonts w:eastAsia="仿宋_GB2312"/>
                <w:sz w:val="28"/>
                <w:szCs w:val="28"/>
              </w:rPr>
              <w:t xml:space="preserve">    </w:t>
            </w:r>
            <w:r w:rsidRPr="002F24E3">
              <w:rPr>
                <w:rFonts w:eastAsia="仿宋_GB2312"/>
                <w:sz w:val="28"/>
                <w:szCs w:val="28"/>
              </w:rPr>
              <w:t>月</w:t>
            </w:r>
            <w:r w:rsidRPr="002F24E3">
              <w:rPr>
                <w:rFonts w:eastAsia="仿宋_GB2312"/>
                <w:sz w:val="28"/>
                <w:szCs w:val="28"/>
              </w:rPr>
              <w:t xml:space="preserve">    </w:t>
            </w:r>
            <w:r w:rsidRPr="002F24E3">
              <w:rPr>
                <w:rFonts w:eastAsia="仿宋_GB2312"/>
                <w:sz w:val="28"/>
                <w:szCs w:val="28"/>
              </w:rPr>
              <w:t>日</w:t>
            </w:r>
          </w:p>
        </w:tc>
      </w:tr>
      <w:tr w:rsidR="00834810" w:rsidRPr="002F24E3" w:rsidTr="00BF2BDA">
        <w:trPr>
          <w:trHeight w:val="7186"/>
          <w:jc w:val="center"/>
        </w:trPr>
        <w:tc>
          <w:tcPr>
            <w:tcW w:w="9626" w:type="dxa"/>
          </w:tcPr>
          <w:p w:rsidR="00493E0E" w:rsidRPr="002F24E3" w:rsidRDefault="00834810" w:rsidP="00493E0E">
            <w:pPr>
              <w:rPr>
                <w:rFonts w:eastAsia="仿宋_GB2312"/>
                <w:sz w:val="28"/>
                <w:szCs w:val="28"/>
              </w:rPr>
            </w:pPr>
            <w:r w:rsidRPr="002F24E3">
              <w:rPr>
                <w:rFonts w:eastAsia="仿宋_GB2312"/>
                <w:sz w:val="28"/>
                <w:szCs w:val="28"/>
              </w:rPr>
              <w:t>参加考核人员的工作报告内容是否属实</w:t>
            </w:r>
            <w:r w:rsidR="00493E0E" w:rsidRPr="002F24E3">
              <w:rPr>
                <w:rFonts w:eastAsia="仿宋_GB2312"/>
                <w:sz w:val="28"/>
                <w:szCs w:val="28"/>
              </w:rPr>
              <w:t>：</w:t>
            </w:r>
            <w:r w:rsidR="00493E0E" w:rsidRPr="002F24E3">
              <w:rPr>
                <w:rFonts w:eastAsia="仿宋_GB2312"/>
                <w:sz w:val="28"/>
                <w:szCs w:val="28"/>
              </w:rPr>
              <w:t>□</w:t>
            </w:r>
            <w:r w:rsidR="00493E0E" w:rsidRPr="002F24E3">
              <w:rPr>
                <w:rFonts w:eastAsia="仿宋_GB2312"/>
                <w:sz w:val="28"/>
                <w:szCs w:val="28"/>
              </w:rPr>
              <w:t>是</w:t>
            </w:r>
            <w:r w:rsidR="00493E0E" w:rsidRPr="002F24E3">
              <w:rPr>
                <w:rFonts w:eastAsia="仿宋_GB2312"/>
                <w:sz w:val="28"/>
                <w:szCs w:val="28"/>
              </w:rPr>
              <w:t xml:space="preserve">     □</w:t>
            </w:r>
            <w:r w:rsidR="00493E0E" w:rsidRPr="002F24E3">
              <w:rPr>
                <w:rFonts w:eastAsia="仿宋_GB2312"/>
                <w:sz w:val="28"/>
                <w:szCs w:val="28"/>
              </w:rPr>
              <w:t>否</w:t>
            </w:r>
          </w:p>
          <w:p w:rsidR="00834810" w:rsidRPr="002F24E3" w:rsidRDefault="00834810" w:rsidP="00493E0E">
            <w:pPr>
              <w:rPr>
                <w:rFonts w:eastAsia="仿宋_GB2312"/>
                <w:color w:val="404040" w:themeColor="text1" w:themeTint="BF"/>
                <w:sz w:val="24"/>
                <w:shd w:val="pct15" w:color="auto" w:fill="FFFFFF"/>
              </w:rPr>
            </w:pPr>
            <w:r w:rsidRPr="002F24E3">
              <w:rPr>
                <w:rFonts w:eastAsia="仿宋_GB2312"/>
                <w:color w:val="404040" w:themeColor="text1" w:themeTint="BF"/>
                <w:sz w:val="24"/>
                <w:shd w:val="pct15" w:color="auto" w:fill="FFFFFF"/>
              </w:rPr>
              <w:t>请定性描述参加考核人员</w:t>
            </w:r>
            <w:r w:rsidR="00193343" w:rsidRPr="002F24E3">
              <w:rPr>
                <w:rFonts w:eastAsia="仿宋_GB2312"/>
                <w:color w:val="404040" w:themeColor="text1" w:themeTint="BF"/>
                <w:sz w:val="24"/>
                <w:shd w:val="pct15" w:color="auto" w:fill="FFFFFF"/>
              </w:rPr>
              <w:t>工作业绩，</w:t>
            </w:r>
            <w:r w:rsidRPr="002F24E3">
              <w:rPr>
                <w:rFonts w:eastAsia="仿宋_GB2312"/>
                <w:color w:val="404040" w:themeColor="text1" w:themeTint="BF"/>
                <w:sz w:val="24"/>
                <w:shd w:val="pct15" w:color="auto" w:fill="FFFFFF"/>
              </w:rPr>
              <w:t>明确考核结果及是否同意</w:t>
            </w:r>
            <w:r w:rsidR="008E574F" w:rsidRPr="002F24E3">
              <w:rPr>
                <w:rFonts w:eastAsia="仿宋_GB2312"/>
                <w:color w:val="404040" w:themeColor="text1" w:themeTint="BF"/>
                <w:sz w:val="24"/>
                <w:shd w:val="pct15" w:color="auto" w:fill="FFFFFF"/>
              </w:rPr>
              <w:t>转为固定编制长期聘用</w:t>
            </w:r>
            <w:r w:rsidRPr="002F24E3">
              <w:rPr>
                <w:rFonts w:eastAsia="仿宋_GB2312"/>
                <w:color w:val="404040" w:themeColor="text1" w:themeTint="BF"/>
                <w:sz w:val="24"/>
                <w:shd w:val="pct15" w:color="auto" w:fill="FFFFFF"/>
              </w:rPr>
              <w:t>。如同意，请提出</w:t>
            </w:r>
            <w:r w:rsidR="00664EF2" w:rsidRPr="002F24E3">
              <w:rPr>
                <w:rFonts w:eastAsia="仿宋_GB2312"/>
                <w:color w:val="404040" w:themeColor="text1" w:themeTint="BF"/>
                <w:sz w:val="24"/>
                <w:shd w:val="pct15" w:color="auto" w:fill="FFFFFF"/>
              </w:rPr>
              <w:t>今后工作安排意见；如不同意，请提出延期或解聘意见。</w:t>
            </w:r>
          </w:p>
          <w:p w:rsidR="00834810" w:rsidRPr="002F24E3" w:rsidRDefault="00834810" w:rsidP="00A53B57">
            <w:pPr>
              <w:ind w:firstLineChars="100" w:firstLine="280"/>
              <w:rPr>
                <w:rFonts w:eastAsia="仿宋_GB2312"/>
                <w:sz w:val="28"/>
                <w:szCs w:val="28"/>
              </w:rPr>
            </w:pPr>
          </w:p>
          <w:p w:rsidR="00834810" w:rsidRPr="002F24E3" w:rsidRDefault="00834810" w:rsidP="00A53B57">
            <w:pPr>
              <w:ind w:firstLineChars="100" w:firstLine="280"/>
              <w:rPr>
                <w:rFonts w:eastAsia="仿宋_GB2312"/>
                <w:sz w:val="28"/>
                <w:szCs w:val="28"/>
              </w:rPr>
            </w:pPr>
          </w:p>
          <w:p w:rsidR="00664EF2" w:rsidRPr="002F24E3" w:rsidRDefault="00664EF2" w:rsidP="00A53B57">
            <w:pPr>
              <w:ind w:firstLineChars="100" w:firstLine="280"/>
              <w:rPr>
                <w:rFonts w:eastAsia="仿宋_GB2312"/>
                <w:sz w:val="28"/>
                <w:szCs w:val="28"/>
              </w:rPr>
            </w:pPr>
          </w:p>
          <w:p w:rsidR="00664EF2" w:rsidRPr="002F24E3" w:rsidRDefault="00664EF2" w:rsidP="00A53B57">
            <w:pPr>
              <w:ind w:firstLineChars="100" w:firstLine="280"/>
              <w:rPr>
                <w:rFonts w:eastAsia="仿宋_GB2312"/>
                <w:sz w:val="28"/>
                <w:szCs w:val="28"/>
              </w:rPr>
            </w:pPr>
          </w:p>
          <w:p w:rsidR="0065651B" w:rsidRPr="002F24E3" w:rsidRDefault="0065651B" w:rsidP="00A53B57">
            <w:pPr>
              <w:ind w:firstLineChars="100" w:firstLine="280"/>
              <w:rPr>
                <w:rFonts w:eastAsia="仿宋_GB2312"/>
                <w:sz w:val="28"/>
                <w:szCs w:val="28"/>
              </w:rPr>
            </w:pPr>
          </w:p>
          <w:p w:rsidR="00664EF2" w:rsidRPr="002F24E3" w:rsidRDefault="00664EF2" w:rsidP="00A53B57">
            <w:pPr>
              <w:ind w:firstLineChars="100" w:firstLine="280"/>
              <w:rPr>
                <w:rFonts w:eastAsia="仿宋_GB2312"/>
                <w:sz w:val="28"/>
                <w:szCs w:val="28"/>
              </w:rPr>
            </w:pPr>
          </w:p>
          <w:p w:rsidR="00834810" w:rsidRPr="002F24E3" w:rsidRDefault="00664EF2" w:rsidP="00664EF2">
            <w:pPr>
              <w:rPr>
                <w:rFonts w:eastAsia="仿宋_GB2312"/>
                <w:sz w:val="28"/>
                <w:szCs w:val="28"/>
              </w:rPr>
            </w:pPr>
            <w:r w:rsidRPr="002F24E3">
              <w:rPr>
                <w:rFonts w:eastAsia="仿宋_GB2312"/>
                <w:sz w:val="28"/>
                <w:szCs w:val="28"/>
              </w:rPr>
              <w:t>学院意见：</w:t>
            </w:r>
          </w:p>
          <w:p w:rsidR="00664EF2" w:rsidRPr="002F24E3" w:rsidRDefault="00664EF2" w:rsidP="00664EF2">
            <w:pPr>
              <w:spacing w:line="320" w:lineRule="exact"/>
              <w:ind w:firstLineChars="400" w:firstLine="1120"/>
              <w:rPr>
                <w:rFonts w:eastAsia="仿宋_GB2312"/>
                <w:sz w:val="28"/>
                <w:szCs w:val="28"/>
              </w:rPr>
            </w:pPr>
            <w:r w:rsidRPr="002F24E3">
              <w:rPr>
                <w:rFonts w:eastAsia="仿宋_GB2312"/>
                <w:sz w:val="28"/>
                <w:szCs w:val="28"/>
              </w:rPr>
              <w:t>□</w:t>
            </w:r>
            <w:r w:rsidRPr="002F24E3">
              <w:rPr>
                <w:rFonts w:eastAsia="仿宋_GB2312"/>
                <w:sz w:val="28"/>
                <w:szCs w:val="28"/>
              </w:rPr>
              <w:t>合格</w:t>
            </w:r>
            <w:r w:rsidRPr="002F24E3">
              <w:rPr>
                <w:rFonts w:eastAsia="仿宋_GB2312"/>
                <w:sz w:val="28"/>
                <w:szCs w:val="28"/>
              </w:rPr>
              <w:t xml:space="preserve">                     □</w:t>
            </w:r>
            <w:r w:rsidRPr="002F24E3">
              <w:rPr>
                <w:rFonts w:eastAsia="仿宋_GB2312"/>
                <w:sz w:val="28"/>
                <w:szCs w:val="28"/>
              </w:rPr>
              <w:t>不合格</w:t>
            </w:r>
          </w:p>
          <w:p w:rsidR="00664EF2" w:rsidRPr="002F24E3" w:rsidRDefault="00664EF2" w:rsidP="00664EF2">
            <w:pPr>
              <w:spacing w:line="320" w:lineRule="exact"/>
              <w:ind w:firstLineChars="400" w:firstLine="1120"/>
              <w:rPr>
                <w:rFonts w:eastAsia="仿宋_GB2312"/>
                <w:sz w:val="28"/>
                <w:szCs w:val="28"/>
              </w:rPr>
            </w:pPr>
            <w:r w:rsidRPr="002F24E3">
              <w:rPr>
                <w:rFonts w:eastAsia="仿宋_GB2312"/>
                <w:sz w:val="28"/>
                <w:szCs w:val="28"/>
              </w:rPr>
              <w:t>□</w:t>
            </w:r>
            <w:r w:rsidRPr="002F24E3">
              <w:rPr>
                <w:rFonts w:eastAsia="仿宋_GB2312"/>
                <w:sz w:val="28"/>
                <w:szCs w:val="28"/>
              </w:rPr>
              <w:t>转为长聘</w:t>
            </w:r>
            <w:r w:rsidRPr="002F24E3">
              <w:rPr>
                <w:rFonts w:eastAsia="仿宋_GB2312"/>
                <w:sz w:val="28"/>
                <w:szCs w:val="28"/>
              </w:rPr>
              <w:t xml:space="preserve">                 □</w:t>
            </w:r>
            <w:r w:rsidRPr="002F24E3">
              <w:rPr>
                <w:rFonts w:eastAsia="仿宋_GB2312"/>
                <w:sz w:val="28"/>
                <w:szCs w:val="28"/>
              </w:rPr>
              <w:t>延迟聘期</w:t>
            </w:r>
            <w:r w:rsidRPr="002F24E3">
              <w:rPr>
                <w:rFonts w:eastAsia="仿宋_GB2312"/>
                <w:sz w:val="28"/>
                <w:szCs w:val="28"/>
              </w:rPr>
              <w:t>6</w:t>
            </w:r>
            <w:r w:rsidRPr="002F24E3">
              <w:rPr>
                <w:rFonts w:eastAsia="仿宋_GB2312"/>
                <w:sz w:val="28"/>
                <w:szCs w:val="28"/>
              </w:rPr>
              <w:t>个月</w:t>
            </w:r>
          </w:p>
          <w:p w:rsidR="00664EF2" w:rsidRPr="002F24E3" w:rsidRDefault="00664EF2" w:rsidP="00664EF2">
            <w:pPr>
              <w:spacing w:line="320" w:lineRule="exact"/>
              <w:ind w:firstLineChars="1750" w:firstLine="4900"/>
              <w:rPr>
                <w:rFonts w:eastAsia="仿宋_GB2312"/>
                <w:sz w:val="28"/>
                <w:szCs w:val="28"/>
              </w:rPr>
            </w:pPr>
            <w:r w:rsidRPr="002F24E3">
              <w:rPr>
                <w:rFonts w:eastAsia="仿宋_GB2312"/>
                <w:sz w:val="28"/>
                <w:szCs w:val="28"/>
              </w:rPr>
              <w:t>□</w:t>
            </w:r>
            <w:r w:rsidRPr="002F24E3">
              <w:rPr>
                <w:rFonts w:eastAsia="仿宋_GB2312"/>
                <w:sz w:val="28"/>
                <w:szCs w:val="28"/>
              </w:rPr>
              <w:t>延迟聘期</w:t>
            </w:r>
            <w:r w:rsidRPr="002F24E3">
              <w:rPr>
                <w:rFonts w:eastAsia="仿宋_GB2312"/>
                <w:sz w:val="28"/>
                <w:szCs w:val="28"/>
              </w:rPr>
              <w:t>12</w:t>
            </w:r>
            <w:r w:rsidRPr="002F24E3">
              <w:rPr>
                <w:rFonts w:eastAsia="仿宋_GB2312"/>
                <w:sz w:val="28"/>
                <w:szCs w:val="28"/>
              </w:rPr>
              <w:t>个月</w:t>
            </w:r>
          </w:p>
          <w:p w:rsidR="00664EF2" w:rsidRPr="002F24E3" w:rsidRDefault="00664EF2" w:rsidP="00664EF2">
            <w:pPr>
              <w:spacing w:line="320" w:lineRule="exact"/>
              <w:ind w:firstLineChars="1750" w:firstLine="4900"/>
              <w:rPr>
                <w:rFonts w:eastAsia="仿宋_GB2312"/>
                <w:sz w:val="28"/>
                <w:szCs w:val="28"/>
              </w:rPr>
            </w:pPr>
            <w:r w:rsidRPr="002F24E3">
              <w:rPr>
                <w:rFonts w:eastAsia="仿宋_GB2312"/>
                <w:sz w:val="28"/>
                <w:szCs w:val="28"/>
              </w:rPr>
              <w:t>□</w:t>
            </w:r>
            <w:r w:rsidRPr="002F24E3">
              <w:rPr>
                <w:rFonts w:eastAsia="仿宋_GB2312"/>
                <w:sz w:val="28"/>
                <w:szCs w:val="28"/>
              </w:rPr>
              <w:t>解聘</w:t>
            </w:r>
          </w:p>
          <w:p w:rsidR="00664EF2" w:rsidRPr="002F24E3" w:rsidRDefault="00664EF2" w:rsidP="00664EF2">
            <w:pPr>
              <w:spacing w:line="320" w:lineRule="exact"/>
              <w:ind w:firstLineChars="1750" w:firstLine="4900"/>
              <w:rPr>
                <w:rFonts w:eastAsia="仿宋_GB2312"/>
                <w:sz w:val="28"/>
                <w:szCs w:val="28"/>
              </w:rPr>
            </w:pPr>
          </w:p>
          <w:p w:rsidR="00834810" w:rsidRPr="002F24E3" w:rsidRDefault="00834810" w:rsidP="00B63EF6">
            <w:pPr>
              <w:ind w:leftChars="2334" w:left="4901" w:right="560" w:firstLineChars="500" w:firstLine="1400"/>
              <w:rPr>
                <w:rFonts w:eastAsia="仿宋_GB2312"/>
                <w:sz w:val="28"/>
                <w:szCs w:val="28"/>
              </w:rPr>
            </w:pPr>
            <w:r w:rsidRPr="002F24E3">
              <w:rPr>
                <w:rFonts w:eastAsia="仿宋_GB2312"/>
                <w:sz w:val="28"/>
                <w:szCs w:val="28"/>
              </w:rPr>
              <w:t>（公章）</w:t>
            </w:r>
          </w:p>
          <w:p w:rsidR="00664EF2" w:rsidRPr="002F24E3" w:rsidRDefault="00834810" w:rsidP="00664EF2">
            <w:pPr>
              <w:ind w:firstLineChars="100" w:firstLine="280"/>
              <w:rPr>
                <w:rFonts w:eastAsia="仿宋_GB2312"/>
                <w:sz w:val="28"/>
                <w:szCs w:val="28"/>
              </w:rPr>
            </w:pPr>
            <w:r w:rsidRPr="002F24E3">
              <w:rPr>
                <w:rFonts w:eastAsia="仿宋_GB2312"/>
                <w:sz w:val="28"/>
                <w:szCs w:val="28"/>
              </w:rPr>
              <w:t>院长（签字）：</w:t>
            </w:r>
            <w:r w:rsidRPr="002F24E3">
              <w:rPr>
                <w:rFonts w:eastAsia="仿宋_GB2312"/>
                <w:sz w:val="28"/>
                <w:szCs w:val="28"/>
              </w:rPr>
              <w:t xml:space="preserve">                   </w:t>
            </w:r>
            <w:r w:rsidRPr="002F24E3">
              <w:rPr>
                <w:rFonts w:eastAsia="仿宋_GB2312"/>
                <w:sz w:val="28"/>
                <w:szCs w:val="28"/>
              </w:rPr>
              <w:t>年</w:t>
            </w:r>
            <w:r w:rsidRPr="002F24E3">
              <w:rPr>
                <w:rFonts w:eastAsia="仿宋_GB2312"/>
                <w:sz w:val="28"/>
                <w:szCs w:val="28"/>
              </w:rPr>
              <w:t xml:space="preserve">    </w:t>
            </w:r>
            <w:r w:rsidRPr="002F24E3">
              <w:rPr>
                <w:rFonts w:eastAsia="仿宋_GB2312"/>
                <w:sz w:val="28"/>
                <w:szCs w:val="28"/>
              </w:rPr>
              <w:t>月</w:t>
            </w:r>
            <w:r w:rsidRPr="002F24E3">
              <w:rPr>
                <w:rFonts w:eastAsia="仿宋_GB2312"/>
                <w:sz w:val="28"/>
                <w:szCs w:val="28"/>
              </w:rPr>
              <w:t xml:space="preserve">    </w:t>
            </w:r>
            <w:r w:rsidRPr="002F24E3">
              <w:rPr>
                <w:rFonts w:eastAsia="仿宋_GB2312"/>
                <w:sz w:val="28"/>
                <w:szCs w:val="28"/>
              </w:rPr>
              <w:t>日</w:t>
            </w:r>
          </w:p>
        </w:tc>
      </w:tr>
    </w:tbl>
    <w:p w:rsidR="001A1A50" w:rsidRPr="002F24E3" w:rsidRDefault="001A1A50">
      <w:pPr>
        <w:rPr>
          <w:rFonts w:eastAsia="仿宋_GB2312"/>
          <w:sz w:val="28"/>
          <w:szCs w:val="28"/>
        </w:rPr>
      </w:pPr>
    </w:p>
    <w:sectPr w:rsidR="001A1A50" w:rsidRPr="002F24E3" w:rsidSect="00F9693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381" w:rsidRDefault="00C10381" w:rsidP="00EB0C73">
      <w:r>
        <w:separator/>
      </w:r>
    </w:p>
  </w:endnote>
  <w:endnote w:type="continuationSeparator" w:id="0">
    <w:p w:rsidR="00C10381" w:rsidRDefault="00C10381" w:rsidP="00EB0C73">
      <w:r>
        <w:continuationSeparator/>
      </w:r>
    </w:p>
  </w:endnote>
</w:endnotes>
</file>

<file path=word/fontTable.xml><?xml version="1.0" encoding="utf-8"?>
<w:fonts xmlns:r="http://schemas.openxmlformats.org/officeDocument/2006/relationships" xmlns:w="http://schemas.openxmlformats.org/wordprocessingml/2006/main">
  <w:font w:name="AdvOT863180fb">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381" w:rsidRDefault="00C10381" w:rsidP="00EB0C73">
      <w:r>
        <w:separator/>
      </w:r>
    </w:p>
  </w:footnote>
  <w:footnote w:type="continuationSeparator" w:id="0">
    <w:p w:rsidR="00C10381" w:rsidRDefault="00C10381" w:rsidP="00EB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CD41436"/>
    <w:multiLevelType w:val="hybridMultilevel"/>
    <w:tmpl w:val="39422760"/>
    <w:lvl w:ilvl="0" w:tplc="77B03D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1D03BE9"/>
    <w:multiLevelType w:val="hybridMultilevel"/>
    <w:tmpl w:val="AD7631A4"/>
    <w:lvl w:ilvl="0" w:tplc="03FAC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B1276F"/>
    <w:multiLevelType w:val="hybridMultilevel"/>
    <w:tmpl w:val="28C8DA64"/>
    <w:lvl w:ilvl="0" w:tplc="63564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C73"/>
    <w:rsid w:val="000024E7"/>
    <w:rsid w:val="00007588"/>
    <w:rsid w:val="00022D73"/>
    <w:rsid w:val="00024E02"/>
    <w:rsid w:val="00046003"/>
    <w:rsid w:val="00063C54"/>
    <w:rsid w:val="0006605C"/>
    <w:rsid w:val="00075CC8"/>
    <w:rsid w:val="000778B6"/>
    <w:rsid w:val="000840B1"/>
    <w:rsid w:val="00087C7D"/>
    <w:rsid w:val="000915F4"/>
    <w:rsid w:val="000A38C4"/>
    <w:rsid w:val="000C493A"/>
    <w:rsid w:val="000D2F46"/>
    <w:rsid w:val="00146389"/>
    <w:rsid w:val="0016769A"/>
    <w:rsid w:val="00170715"/>
    <w:rsid w:val="001735FF"/>
    <w:rsid w:val="001777AF"/>
    <w:rsid w:val="00193343"/>
    <w:rsid w:val="001A0A1A"/>
    <w:rsid w:val="001A1A50"/>
    <w:rsid w:val="001B5421"/>
    <w:rsid w:val="001C7161"/>
    <w:rsid w:val="001E1D59"/>
    <w:rsid w:val="001E2D0A"/>
    <w:rsid w:val="001F56F8"/>
    <w:rsid w:val="001F7223"/>
    <w:rsid w:val="002043A2"/>
    <w:rsid w:val="0021309D"/>
    <w:rsid w:val="00217652"/>
    <w:rsid w:val="00233FD7"/>
    <w:rsid w:val="00236862"/>
    <w:rsid w:val="00241E33"/>
    <w:rsid w:val="002535DD"/>
    <w:rsid w:val="00254088"/>
    <w:rsid w:val="002567C7"/>
    <w:rsid w:val="00257EFC"/>
    <w:rsid w:val="00270ECF"/>
    <w:rsid w:val="0027234D"/>
    <w:rsid w:val="00275AE1"/>
    <w:rsid w:val="00282520"/>
    <w:rsid w:val="0028452C"/>
    <w:rsid w:val="002870E5"/>
    <w:rsid w:val="002C049F"/>
    <w:rsid w:val="002C2165"/>
    <w:rsid w:val="002C606D"/>
    <w:rsid w:val="002C6EE1"/>
    <w:rsid w:val="002E7C54"/>
    <w:rsid w:val="002F24E3"/>
    <w:rsid w:val="002F4782"/>
    <w:rsid w:val="00303AED"/>
    <w:rsid w:val="00306D08"/>
    <w:rsid w:val="00314F38"/>
    <w:rsid w:val="00321184"/>
    <w:rsid w:val="00347DC6"/>
    <w:rsid w:val="00353D56"/>
    <w:rsid w:val="0035688B"/>
    <w:rsid w:val="0037109A"/>
    <w:rsid w:val="00375465"/>
    <w:rsid w:val="0038630B"/>
    <w:rsid w:val="003A722F"/>
    <w:rsid w:val="003C6B25"/>
    <w:rsid w:val="003D185A"/>
    <w:rsid w:val="003D3DB3"/>
    <w:rsid w:val="003F0D88"/>
    <w:rsid w:val="003F4FE5"/>
    <w:rsid w:val="003F6F3B"/>
    <w:rsid w:val="003F6FDE"/>
    <w:rsid w:val="00416CCD"/>
    <w:rsid w:val="004302C9"/>
    <w:rsid w:val="00432AD5"/>
    <w:rsid w:val="004674E6"/>
    <w:rsid w:val="00472AD1"/>
    <w:rsid w:val="00484338"/>
    <w:rsid w:val="00486076"/>
    <w:rsid w:val="00491EB5"/>
    <w:rsid w:val="00493E0E"/>
    <w:rsid w:val="004A6DAB"/>
    <w:rsid w:val="004B3B16"/>
    <w:rsid w:val="004B6E88"/>
    <w:rsid w:val="004C0DC5"/>
    <w:rsid w:val="004C1641"/>
    <w:rsid w:val="004D150D"/>
    <w:rsid w:val="004D56CA"/>
    <w:rsid w:val="004E3F40"/>
    <w:rsid w:val="00505824"/>
    <w:rsid w:val="005313AA"/>
    <w:rsid w:val="00531522"/>
    <w:rsid w:val="00557BC7"/>
    <w:rsid w:val="00561A09"/>
    <w:rsid w:val="005633B3"/>
    <w:rsid w:val="00567E20"/>
    <w:rsid w:val="0059795E"/>
    <w:rsid w:val="005A76E8"/>
    <w:rsid w:val="005B1346"/>
    <w:rsid w:val="005B1D50"/>
    <w:rsid w:val="005B3412"/>
    <w:rsid w:val="005B4136"/>
    <w:rsid w:val="005C70CA"/>
    <w:rsid w:val="005D4ED5"/>
    <w:rsid w:val="005D7C79"/>
    <w:rsid w:val="005E2BDA"/>
    <w:rsid w:val="005E48B3"/>
    <w:rsid w:val="005E5C04"/>
    <w:rsid w:val="005E60F1"/>
    <w:rsid w:val="005F52AD"/>
    <w:rsid w:val="00604469"/>
    <w:rsid w:val="0060752C"/>
    <w:rsid w:val="00612758"/>
    <w:rsid w:val="00616C24"/>
    <w:rsid w:val="0063324C"/>
    <w:rsid w:val="00637E4E"/>
    <w:rsid w:val="00640E25"/>
    <w:rsid w:val="0064113D"/>
    <w:rsid w:val="00646664"/>
    <w:rsid w:val="00652591"/>
    <w:rsid w:val="00652DAB"/>
    <w:rsid w:val="00655BB7"/>
    <w:rsid w:val="0065651B"/>
    <w:rsid w:val="006572F7"/>
    <w:rsid w:val="006574E6"/>
    <w:rsid w:val="00662C05"/>
    <w:rsid w:val="00664CCC"/>
    <w:rsid w:val="00664EF2"/>
    <w:rsid w:val="00671669"/>
    <w:rsid w:val="0069062C"/>
    <w:rsid w:val="006946CF"/>
    <w:rsid w:val="006A3EF6"/>
    <w:rsid w:val="006A6FFE"/>
    <w:rsid w:val="006B3B95"/>
    <w:rsid w:val="006C26E4"/>
    <w:rsid w:val="006F729B"/>
    <w:rsid w:val="00705586"/>
    <w:rsid w:val="00705FC3"/>
    <w:rsid w:val="00715EDE"/>
    <w:rsid w:val="00721F90"/>
    <w:rsid w:val="00740AD5"/>
    <w:rsid w:val="007479C9"/>
    <w:rsid w:val="00776F91"/>
    <w:rsid w:val="00782694"/>
    <w:rsid w:val="007A0B8D"/>
    <w:rsid w:val="007A271A"/>
    <w:rsid w:val="007A3DC7"/>
    <w:rsid w:val="007C1E89"/>
    <w:rsid w:val="007C4BF2"/>
    <w:rsid w:val="007D7CB5"/>
    <w:rsid w:val="007E770E"/>
    <w:rsid w:val="007F21F7"/>
    <w:rsid w:val="007F635D"/>
    <w:rsid w:val="008056F3"/>
    <w:rsid w:val="0081416D"/>
    <w:rsid w:val="00821117"/>
    <w:rsid w:val="00832039"/>
    <w:rsid w:val="00833A04"/>
    <w:rsid w:val="00834810"/>
    <w:rsid w:val="0084452B"/>
    <w:rsid w:val="0084522C"/>
    <w:rsid w:val="0085779B"/>
    <w:rsid w:val="00864F65"/>
    <w:rsid w:val="00882C1F"/>
    <w:rsid w:val="008865C6"/>
    <w:rsid w:val="00893BE9"/>
    <w:rsid w:val="008967DF"/>
    <w:rsid w:val="008C0313"/>
    <w:rsid w:val="008C65E6"/>
    <w:rsid w:val="008D3784"/>
    <w:rsid w:val="008D4634"/>
    <w:rsid w:val="008D6E28"/>
    <w:rsid w:val="008E574F"/>
    <w:rsid w:val="008E66AC"/>
    <w:rsid w:val="008F7498"/>
    <w:rsid w:val="0091395B"/>
    <w:rsid w:val="009649D8"/>
    <w:rsid w:val="00970C8B"/>
    <w:rsid w:val="0098797D"/>
    <w:rsid w:val="009B233B"/>
    <w:rsid w:val="009B423B"/>
    <w:rsid w:val="009D788B"/>
    <w:rsid w:val="009F1AB8"/>
    <w:rsid w:val="00A379E3"/>
    <w:rsid w:val="00A43F1A"/>
    <w:rsid w:val="00A44F53"/>
    <w:rsid w:val="00A53B57"/>
    <w:rsid w:val="00A73DD7"/>
    <w:rsid w:val="00A8332E"/>
    <w:rsid w:val="00AB0A1C"/>
    <w:rsid w:val="00AB791F"/>
    <w:rsid w:val="00AE01FB"/>
    <w:rsid w:val="00AF63A1"/>
    <w:rsid w:val="00B000DE"/>
    <w:rsid w:val="00B069A6"/>
    <w:rsid w:val="00B077B0"/>
    <w:rsid w:val="00B1584A"/>
    <w:rsid w:val="00B17F5A"/>
    <w:rsid w:val="00B317F9"/>
    <w:rsid w:val="00B42437"/>
    <w:rsid w:val="00B5439A"/>
    <w:rsid w:val="00B63EF6"/>
    <w:rsid w:val="00B87FFB"/>
    <w:rsid w:val="00BA4CD0"/>
    <w:rsid w:val="00BC6CF4"/>
    <w:rsid w:val="00BC6E78"/>
    <w:rsid w:val="00BE50BD"/>
    <w:rsid w:val="00BF7339"/>
    <w:rsid w:val="00C00B7C"/>
    <w:rsid w:val="00C047B6"/>
    <w:rsid w:val="00C10381"/>
    <w:rsid w:val="00C3196A"/>
    <w:rsid w:val="00C35063"/>
    <w:rsid w:val="00C45AD0"/>
    <w:rsid w:val="00C47D8B"/>
    <w:rsid w:val="00C542A6"/>
    <w:rsid w:val="00C732A1"/>
    <w:rsid w:val="00C73939"/>
    <w:rsid w:val="00C87902"/>
    <w:rsid w:val="00CA162E"/>
    <w:rsid w:val="00CA506C"/>
    <w:rsid w:val="00CB7AD6"/>
    <w:rsid w:val="00CB7CA5"/>
    <w:rsid w:val="00CC3D26"/>
    <w:rsid w:val="00CD4696"/>
    <w:rsid w:val="00CE6C84"/>
    <w:rsid w:val="00CF0132"/>
    <w:rsid w:val="00D039D6"/>
    <w:rsid w:val="00D173B1"/>
    <w:rsid w:val="00D22D59"/>
    <w:rsid w:val="00D33061"/>
    <w:rsid w:val="00D35140"/>
    <w:rsid w:val="00D41F60"/>
    <w:rsid w:val="00D46F60"/>
    <w:rsid w:val="00D57DC3"/>
    <w:rsid w:val="00D7097A"/>
    <w:rsid w:val="00D72C8B"/>
    <w:rsid w:val="00D754DB"/>
    <w:rsid w:val="00D8037E"/>
    <w:rsid w:val="00D87A49"/>
    <w:rsid w:val="00DB1B12"/>
    <w:rsid w:val="00DB5BC9"/>
    <w:rsid w:val="00DD016C"/>
    <w:rsid w:val="00DD513E"/>
    <w:rsid w:val="00DE684C"/>
    <w:rsid w:val="00DF1ADD"/>
    <w:rsid w:val="00DF2160"/>
    <w:rsid w:val="00DF5241"/>
    <w:rsid w:val="00E451C0"/>
    <w:rsid w:val="00E513F3"/>
    <w:rsid w:val="00E55279"/>
    <w:rsid w:val="00E7759E"/>
    <w:rsid w:val="00E82F7A"/>
    <w:rsid w:val="00EB0C73"/>
    <w:rsid w:val="00EC122A"/>
    <w:rsid w:val="00EC5774"/>
    <w:rsid w:val="00ED6DF5"/>
    <w:rsid w:val="00EE313F"/>
    <w:rsid w:val="00F03B69"/>
    <w:rsid w:val="00F16A67"/>
    <w:rsid w:val="00F22544"/>
    <w:rsid w:val="00F24124"/>
    <w:rsid w:val="00F35E15"/>
    <w:rsid w:val="00F631B2"/>
    <w:rsid w:val="00F636A3"/>
    <w:rsid w:val="00F67685"/>
    <w:rsid w:val="00F73914"/>
    <w:rsid w:val="00F77622"/>
    <w:rsid w:val="00F84F0E"/>
    <w:rsid w:val="00F96931"/>
    <w:rsid w:val="00FB2042"/>
    <w:rsid w:val="00FC409B"/>
    <w:rsid w:val="00FE43DE"/>
    <w:rsid w:val="00FE6F0B"/>
    <w:rsid w:val="00FF0465"/>
    <w:rsid w:val="00FF4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8C65E6"/>
    <w:rPr>
      <w:sz w:val="18"/>
      <w:szCs w:val="18"/>
    </w:rPr>
  </w:style>
  <w:style w:type="character" w:customStyle="1" w:styleId="Char1">
    <w:name w:val="批注框文本 Char"/>
    <w:basedOn w:val="a0"/>
    <w:link w:val="a8"/>
    <w:uiPriority w:val="99"/>
    <w:semiHidden/>
    <w:rsid w:val="008C65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395E-8E6E-450A-80E3-27114F89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11</Pages>
  <Words>1057</Words>
  <Characters>6030</Characters>
  <Application>Microsoft Office Word</Application>
  <DocSecurity>0</DocSecurity>
  <Lines>50</Lines>
  <Paragraphs>14</Paragraphs>
  <ScaleCrop>false</ScaleCrop>
  <Company>Microsoft</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Administrator</cp:lastModifiedBy>
  <cp:revision>66</cp:revision>
  <cp:lastPrinted>2019-06-19T03:07:00Z</cp:lastPrinted>
  <dcterms:created xsi:type="dcterms:W3CDTF">2018-02-05T01:57:00Z</dcterms:created>
  <dcterms:modified xsi:type="dcterms:W3CDTF">2019-06-19T03:07:00Z</dcterms:modified>
</cp:coreProperties>
</file>